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4820"/>
        <w:gridCol w:w="5211"/>
      </w:tblGrid>
      <w:tr w:rsidR="00176E45" w:rsidRPr="00866A20" w:rsidTr="00866A20">
        <w:tc>
          <w:tcPr>
            <w:tcW w:w="4820" w:type="dxa"/>
          </w:tcPr>
          <w:p w:rsidR="00176E45" w:rsidRPr="00866A20" w:rsidRDefault="00176E45" w:rsidP="00D01C6B">
            <w:pPr>
              <w:jc w:val="both"/>
              <w:rPr>
                <w:color w:val="222222"/>
                <w:sz w:val="28"/>
                <w:shd w:val="clear" w:color="auto" w:fill="FFFFFF"/>
                <w:lang w:val="uk-UA"/>
              </w:rPr>
            </w:pPr>
          </w:p>
        </w:tc>
        <w:tc>
          <w:tcPr>
            <w:tcW w:w="5211" w:type="dxa"/>
          </w:tcPr>
          <w:p w:rsidR="00BB7776" w:rsidRPr="00866A20" w:rsidRDefault="00BB7776" w:rsidP="00D01C6B">
            <w:pPr>
              <w:rPr>
                <w:color w:val="222222"/>
                <w:sz w:val="28"/>
                <w:shd w:val="clear" w:color="auto" w:fill="FFFFFF"/>
                <w:lang w:val="uk-UA"/>
              </w:rPr>
            </w:pPr>
          </w:p>
          <w:p w:rsidR="00176E45" w:rsidRPr="00866A20" w:rsidRDefault="00176E45" w:rsidP="00D01C6B">
            <w:pPr>
              <w:rPr>
                <w:color w:val="222222"/>
                <w:sz w:val="28"/>
                <w:shd w:val="clear" w:color="auto" w:fill="FFFFFF"/>
                <w:lang w:val="uk-UA"/>
              </w:rPr>
            </w:pPr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 xml:space="preserve">Директору </w:t>
            </w:r>
            <w:proofErr w:type="spellStart"/>
            <w:r w:rsidR="00D40B08" w:rsidRPr="00866A20">
              <w:rPr>
                <w:color w:val="222222"/>
                <w:sz w:val="28"/>
                <w:shd w:val="clear" w:color="auto" w:fill="FFFFFF"/>
                <w:lang w:val="uk-UA"/>
              </w:rPr>
              <w:t>КНП</w:t>
            </w:r>
            <w:proofErr w:type="spellEnd"/>
            <w:r w:rsidR="00D40B08" w:rsidRPr="00866A20">
              <w:rPr>
                <w:color w:val="222222"/>
                <w:sz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="00D40B08" w:rsidRPr="00866A20">
              <w:rPr>
                <w:color w:val="222222"/>
                <w:sz w:val="28"/>
                <w:shd w:val="clear" w:color="auto" w:fill="FFFFFF"/>
                <w:lang w:val="uk-UA"/>
              </w:rPr>
              <w:t>ОЦЕМД</w:t>
            </w:r>
            <w:proofErr w:type="spellEnd"/>
            <w:r w:rsidR="00D40B08" w:rsidRPr="00866A20">
              <w:rPr>
                <w:color w:val="222222"/>
                <w:sz w:val="28"/>
                <w:shd w:val="clear" w:color="auto" w:fill="FFFFFF"/>
                <w:lang w:val="uk-UA"/>
              </w:rPr>
              <w:t xml:space="preserve"> та МК» </w:t>
            </w:r>
          </w:p>
          <w:p w:rsidR="00D40B08" w:rsidRPr="00866A20" w:rsidRDefault="00D40B08" w:rsidP="00D01C6B">
            <w:pPr>
              <w:rPr>
                <w:color w:val="222222"/>
                <w:sz w:val="28"/>
                <w:shd w:val="clear" w:color="auto" w:fill="FFFFFF"/>
                <w:lang w:val="uk-UA"/>
              </w:rPr>
            </w:pPr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 xml:space="preserve">Ігорю </w:t>
            </w:r>
            <w:proofErr w:type="spellStart"/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>КІЯШКУ</w:t>
            </w:r>
            <w:proofErr w:type="spellEnd"/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 xml:space="preserve"> </w:t>
            </w:r>
          </w:p>
          <w:p w:rsidR="00176E45" w:rsidRPr="00866A20" w:rsidRDefault="00176E45" w:rsidP="00D01C6B">
            <w:pPr>
              <w:rPr>
                <w:color w:val="222222"/>
                <w:sz w:val="28"/>
                <w:shd w:val="clear" w:color="auto" w:fill="FFFFFF"/>
                <w:lang w:val="uk-UA"/>
              </w:rPr>
            </w:pPr>
          </w:p>
          <w:p w:rsidR="00176E45" w:rsidRPr="00866A20" w:rsidRDefault="00E715E0" w:rsidP="00D01C6B">
            <w:pPr>
              <w:tabs>
                <w:tab w:val="left" w:pos="4281"/>
              </w:tabs>
              <w:rPr>
                <w:color w:val="222222"/>
                <w:sz w:val="28"/>
                <w:shd w:val="clear" w:color="auto" w:fill="FFFFFF"/>
                <w:lang w:val="uk-UA"/>
              </w:rPr>
            </w:pPr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>Соколенка Василя Миколайовича</w:t>
            </w:r>
            <w:r w:rsidR="009F153B" w:rsidRPr="00866A20">
              <w:rPr>
                <w:color w:val="222222"/>
                <w:sz w:val="28"/>
                <w:shd w:val="clear" w:color="auto" w:fill="FFFFFF"/>
                <w:lang w:val="uk-UA"/>
              </w:rPr>
              <w:t>,</w:t>
            </w:r>
            <w:r w:rsidR="009F153B" w:rsidRPr="00866A20">
              <w:rPr>
                <w:color w:val="222222"/>
                <w:sz w:val="28"/>
                <w:shd w:val="clear" w:color="auto" w:fill="FFFFFF"/>
                <w:lang w:val="uk-UA"/>
              </w:rPr>
              <w:br/>
            </w:r>
            <w:r w:rsidR="00176E45" w:rsidRPr="00866A20">
              <w:rPr>
                <w:color w:val="222222"/>
                <w:sz w:val="28"/>
                <w:shd w:val="clear" w:color="auto" w:fill="FFFFFF"/>
                <w:lang w:val="uk-UA"/>
              </w:rPr>
              <w:t xml:space="preserve">зареєстрованого за </w:t>
            </w:r>
            <w:proofErr w:type="spellStart"/>
            <w:r w:rsidR="00176E45" w:rsidRPr="00866A20">
              <w:rPr>
                <w:color w:val="222222"/>
                <w:sz w:val="28"/>
                <w:shd w:val="clear" w:color="auto" w:fill="FFFFFF"/>
                <w:lang w:val="uk-UA"/>
              </w:rPr>
              <w:t>адресою</w:t>
            </w:r>
            <w:proofErr w:type="spellEnd"/>
            <w:r w:rsidR="00176E45" w:rsidRPr="00866A20">
              <w:rPr>
                <w:color w:val="222222"/>
                <w:sz w:val="28"/>
                <w:shd w:val="clear" w:color="auto" w:fill="FFFFFF"/>
                <w:lang w:val="uk-UA"/>
              </w:rPr>
              <w:t>:</w:t>
            </w:r>
            <w:r w:rsidR="00176E45" w:rsidRPr="00866A20">
              <w:rPr>
                <w:color w:val="222222"/>
                <w:sz w:val="28"/>
                <w:shd w:val="clear" w:color="auto" w:fill="FFFFFF"/>
                <w:lang w:val="uk-UA"/>
              </w:rPr>
              <w:br/>
              <w:t xml:space="preserve">вул. Будівельників, 13, </w:t>
            </w:r>
            <w:proofErr w:type="spellStart"/>
            <w:r w:rsidR="00176E45" w:rsidRPr="00866A20">
              <w:rPr>
                <w:color w:val="222222"/>
                <w:sz w:val="28"/>
                <w:shd w:val="clear" w:color="auto" w:fill="FFFFFF"/>
                <w:lang w:val="uk-UA"/>
              </w:rPr>
              <w:t>кв</w:t>
            </w:r>
            <w:proofErr w:type="spellEnd"/>
            <w:r w:rsidR="00176E45" w:rsidRPr="00866A20">
              <w:rPr>
                <w:color w:val="222222"/>
                <w:sz w:val="28"/>
                <w:shd w:val="clear" w:color="auto" w:fill="FFFFFF"/>
                <w:lang w:val="uk-UA"/>
              </w:rPr>
              <w:t>. 27,</w:t>
            </w:r>
          </w:p>
          <w:p w:rsidR="00176E45" w:rsidRPr="00866A20" w:rsidRDefault="00176E45" w:rsidP="00D01C6B">
            <w:pPr>
              <w:tabs>
                <w:tab w:val="left" w:pos="4281"/>
              </w:tabs>
              <w:rPr>
                <w:color w:val="222222"/>
                <w:sz w:val="28"/>
                <w:shd w:val="clear" w:color="auto" w:fill="FFFFFF"/>
                <w:lang w:val="uk-UA"/>
              </w:rPr>
            </w:pPr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 xml:space="preserve">м. Київ; </w:t>
            </w:r>
            <w:proofErr w:type="spellStart"/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>тел</w:t>
            </w:r>
            <w:proofErr w:type="spellEnd"/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>.: +38 (066) 230-22-78</w:t>
            </w:r>
            <w:r w:rsidR="002D0E23" w:rsidRPr="00866A20">
              <w:rPr>
                <w:color w:val="222222"/>
                <w:sz w:val="28"/>
                <w:shd w:val="clear" w:color="auto" w:fill="FFFFFF"/>
                <w:lang w:val="uk-UA"/>
              </w:rPr>
              <w:br/>
              <w:t xml:space="preserve">Паспорт: серія МЕ № </w:t>
            </w:r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>625346,</w:t>
            </w:r>
            <w:r w:rsidR="002D0E23" w:rsidRPr="00866A20">
              <w:rPr>
                <w:color w:val="222222"/>
                <w:sz w:val="28"/>
                <w:shd w:val="clear" w:color="auto" w:fill="FFFFFF"/>
                <w:lang w:val="uk-UA"/>
              </w:rPr>
              <w:br/>
              <w:t xml:space="preserve">виданий  Деснянським </w:t>
            </w:r>
            <w:proofErr w:type="spellStart"/>
            <w:r w:rsidR="002D0E23" w:rsidRPr="00866A20">
              <w:rPr>
                <w:color w:val="222222"/>
                <w:sz w:val="28"/>
                <w:shd w:val="clear" w:color="auto" w:fill="FFFFFF"/>
                <w:lang w:val="uk-UA"/>
              </w:rPr>
              <w:t>РУ</w:t>
            </w:r>
            <w:proofErr w:type="spellEnd"/>
            <w:r w:rsidR="002D0E23" w:rsidRPr="00866A20">
              <w:rPr>
                <w:color w:val="222222"/>
                <w:sz w:val="28"/>
                <w:shd w:val="clear" w:color="auto" w:fill="FFFFFF"/>
                <w:lang w:val="uk-UA"/>
              </w:rPr>
              <w:t xml:space="preserve"> ГУ</w:t>
            </w:r>
            <w:r w:rsidR="002D0E23" w:rsidRPr="00866A20">
              <w:rPr>
                <w:color w:val="222222"/>
                <w:sz w:val="28"/>
                <w:shd w:val="clear" w:color="auto" w:fill="FFFFFF"/>
                <w:lang w:val="uk-UA"/>
              </w:rPr>
              <w:br/>
            </w:r>
            <w:proofErr w:type="spellStart"/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>МВС</w:t>
            </w:r>
            <w:proofErr w:type="spellEnd"/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 xml:space="preserve"> України в м. Києві 20.09.2003</w:t>
            </w:r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br/>
            </w:r>
            <w:proofErr w:type="spellStart"/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>РНОКПП</w:t>
            </w:r>
            <w:proofErr w:type="spellEnd"/>
            <w:r w:rsidRPr="00866A20">
              <w:rPr>
                <w:color w:val="222222"/>
                <w:sz w:val="28"/>
                <w:shd w:val="clear" w:color="auto" w:fill="FFFFFF"/>
                <w:lang w:val="uk-UA"/>
              </w:rPr>
              <w:t>: 2237549345</w:t>
            </w:r>
          </w:p>
        </w:tc>
      </w:tr>
    </w:tbl>
    <w:p w:rsidR="00176E45" w:rsidRPr="00866A20" w:rsidRDefault="00176E45" w:rsidP="00176E45">
      <w:pPr>
        <w:jc w:val="center"/>
        <w:rPr>
          <w:rFonts w:ascii="Arial" w:hAnsi="Arial" w:cs="Arial"/>
          <w:color w:val="222222"/>
          <w:sz w:val="28"/>
          <w:shd w:val="clear" w:color="auto" w:fill="FFFFFF"/>
          <w:lang w:val="uk-UA"/>
        </w:rPr>
      </w:pPr>
    </w:p>
    <w:p w:rsidR="005D2548" w:rsidRPr="00866A20" w:rsidRDefault="005D2548" w:rsidP="005D2548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  <w:r w:rsidRPr="00866A20">
        <w:rPr>
          <w:rFonts w:ascii="Times New Roman" w:eastAsia="Microsoft JhengHei" w:hAnsi="Times New Roman" w:cs="Times New Roman"/>
          <w:b/>
          <w:bCs/>
          <w:spacing w:val="60"/>
          <w:sz w:val="28"/>
          <w:szCs w:val="28"/>
        </w:rPr>
        <w:t>ЗАЯВА</w:t>
      </w:r>
    </w:p>
    <w:p w:rsidR="00176E45" w:rsidRPr="00866A20" w:rsidRDefault="00176E45" w:rsidP="00176E45">
      <w:pPr>
        <w:rPr>
          <w:sz w:val="28"/>
          <w:lang w:val="uk-UA"/>
        </w:rPr>
      </w:pPr>
    </w:p>
    <w:p w:rsidR="00176E45" w:rsidRPr="00866A20" w:rsidRDefault="00176E45" w:rsidP="00176E45">
      <w:pPr>
        <w:tabs>
          <w:tab w:val="left" w:pos="4820"/>
          <w:tab w:val="left" w:pos="9355"/>
        </w:tabs>
        <w:ind w:right="-1" w:firstLine="709"/>
        <w:rPr>
          <w:sz w:val="28"/>
          <w:lang w:val="uk-UA"/>
        </w:rPr>
      </w:pPr>
      <w:r w:rsidRPr="00866A20">
        <w:rPr>
          <w:sz w:val="28"/>
          <w:lang w:val="uk-UA"/>
        </w:rPr>
        <w:t xml:space="preserve">Прошу прийняти мене на посаду </w:t>
      </w:r>
      <w:r w:rsidR="00D40B08" w:rsidRPr="00866A20">
        <w:rPr>
          <w:sz w:val="28"/>
          <w:lang w:val="uk-UA"/>
        </w:rPr>
        <w:t>фельдшера з медицини невідкладних станів (фельдшерської бригади)</w:t>
      </w:r>
      <w:r w:rsidRPr="00866A20">
        <w:rPr>
          <w:sz w:val="28"/>
          <w:lang w:val="uk-UA"/>
        </w:rPr>
        <w:t xml:space="preserve"> з </w:t>
      </w:r>
      <w:r w:rsidR="009F153B" w:rsidRPr="00866A20">
        <w:rPr>
          <w:sz w:val="28"/>
          <w:lang w:val="uk-UA"/>
        </w:rPr>
        <w:t>16</w:t>
      </w:r>
      <w:r w:rsidRPr="00866A20">
        <w:rPr>
          <w:sz w:val="28"/>
          <w:lang w:val="uk-UA"/>
        </w:rPr>
        <w:t xml:space="preserve"> </w:t>
      </w:r>
      <w:r w:rsidR="00D40B08" w:rsidRPr="00866A20">
        <w:rPr>
          <w:sz w:val="28"/>
          <w:lang w:val="uk-UA"/>
        </w:rPr>
        <w:t>жовтня</w:t>
      </w:r>
      <w:r w:rsidRPr="00866A20">
        <w:rPr>
          <w:sz w:val="28"/>
          <w:lang w:val="uk-UA"/>
        </w:rPr>
        <w:t xml:space="preserve"> 2021 р. за основним місцем роботи.</w:t>
      </w:r>
    </w:p>
    <w:p w:rsidR="00176E45" w:rsidRPr="00866A20" w:rsidRDefault="00176E45" w:rsidP="00176E45">
      <w:pPr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26"/>
        <w:gridCol w:w="8030"/>
      </w:tblGrid>
      <w:tr w:rsidR="00176E45" w:rsidRPr="00866A20" w:rsidTr="00D01C6B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  <w:lang w:val="uk-UA"/>
              </w:rPr>
            </w:pPr>
            <w:bookmarkStart w:id="0" w:name="_GoBack"/>
            <w:r w:rsidRPr="00866A20">
              <w:rPr>
                <w:sz w:val="28"/>
                <w:lang w:val="uk-UA"/>
              </w:rPr>
              <w:t>Додатки: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  <w:lang w:val="uk-UA"/>
              </w:rPr>
            </w:pPr>
            <w:r w:rsidRPr="00866A20">
              <w:rPr>
                <w:sz w:val="28"/>
                <w:lang w:val="uk-UA"/>
              </w:rPr>
              <w:t>1.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</w:rPr>
            </w:pPr>
            <w:r w:rsidRPr="00866A20">
              <w:rPr>
                <w:sz w:val="28"/>
                <w:lang w:val="uk-UA"/>
              </w:rPr>
              <w:t>Копія паспорта</w:t>
            </w:r>
            <w:r w:rsidRPr="00866A20">
              <w:rPr>
                <w:sz w:val="28"/>
              </w:rPr>
              <w:t>.</w:t>
            </w:r>
          </w:p>
        </w:tc>
      </w:tr>
      <w:tr w:rsidR="00176E45" w:rsidRPr="00866A20" w:rsidTr="00D01C6B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  <w:lang w:val="uk-U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  <w:lang w:val="uk-UA"/>
              </w:rPr>
            </w:pPr>
            <w:r w:rsidRPr="00866A20">
              <w:rPr>
                <w:sz w:val="28"/>
                <w:lang w:val="uk-UA"/>
              </w:rPr>
              <w:t>2.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</w:rPr>
            </w:pPr>
            <w:r w:rsidRPr="00866A20">
              <w:rPr>
                <w:sz w:val="28"/>
                <w:lang w:val="uk-UA"/>
              </w:rPr>
              <w:t>Копія картки платника податків</w:t>
            </w:r>
            <w:r w:rsidRPr="00866A20">
              <w:rPr>
                <w:sz w:val="28"/>
              </w:rPr>
              <w:t>.</w:t>
            </w:r>
          </w:p>
        </w:tc>
      </w:tr>
      <w:tr w:rsidR="00176E45" w:rsidRPr="00866A20" w:rsidTr="00D01C6B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  <w:lang w:val="uk-U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  <w:lang w:val="uk-UA"/>
              </w:rPr>
            </w:pPr>
            <w:r w:rsidRPr="00866A20">
              <w:rPr>
                <w:sz w:val="28"/>
                <w:lang w:val="uk-UA"/>
              </w:rPr>
              <w:t>3.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</w:rPr>
            </w:pPr>
            <w:r w:rsidRPr="00866A20">
              <w:rPr>
                <w:sz w:val="28"/>
                <w:lang w:val="uk-UA"/>
              </w:rPr>
              <w:t>Копія диплома про повну вищу освіту.</w:t>
            </w:r>
          </w:p>
        </w:tc>
      </w:tr>
      <w:tr w:rsidR="00176E45" w:rsidRPr="00866A20" w:rsidTr="00D01C6B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  <w:lang w:val="uk-U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  <w:lang w:val="uk-UA"/>
              </w:rPr>
            </w:pPr>
            <w:r w:rsidRPr="00866A20">
              <w:rPr>
                <w:sz w:val="28"/>
                <w:lang w:val="uk-UA"/>
              </w:rPr>
              <w:t>4.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  <w:lang w:val="uk-UA"/>
              </w:rPr>
            </w:pPr>
            <w:r w:rsidRPr="00866A20">
              <w:rPr>
                <w:sz w:val="28"/>
                <w:lang w:val="uk-UA"/>
              </w:rPr>
              <w:t>Копія трудової книжки (або витяг з Реєстру).</w:t>
            </w:r>
          </w:p>
        </w:tc>
      </w:tr>
      <w:tr w:rsidR="00176E45" w:rsidRPr="00866A20" w:rsidTr="00D01C6B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RDefault="00176E45" w:rsidP="00D01C6B">
            <w:pPr>
              <w:rPr>
                <w:sz w:val="28"/>
                <w:lang w:val="uk-U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Del="008C4C07" w:rsidRDefault="00176E45" w:rsidP="00D01C6B">
            <w:pPr>
              <w:rPr>
                <w:sz w:val="28"/>
                <w:lang w:val="uk-UA"/>
              </w:rPr>
            </w:pPr>
            <w:r w:rsidRPr="00866A20">
              <w:rPr>
                <w:sz w:val="28"/>
                <w:lang w:val="uk-UA"/>
              </w:rPr>
              <w:t>5.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176E45" w:rsidRPr="00866A20" w:rsidDel="008C4C07" w:rsidRDefault="00176E45" w:rsidP="00D01C6B">
            <w:pPr>
              <w:rPr>
                <w:sz w:val="28"/>
                <w:lang w:val="uk-UA"/>
              </w:rPr>
            </w:pPr>
            <w:r w:rsidRPr="00866A20">
              <w:rPr>
                <w:sz w:val="28"/>
                <w:lang w:val="uk-UA"/>
              </w:rPr>
              <w:t>Копія військового квитка.</w:t>
            </w:r>
          </w:p>
        </w:tc>
      </w:tr>
      <w:tr w:rsidR="00047EF7" w:rsidRPr="00047EF7" w:rsidTr="00D01C6B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47EF7" w:rsidRPr="00866A20" w:rsidRDefault="00047EF7" w:rsidP="00D01C6B">
            <w:pPr>
              <w:rPr>
                <w:sz w:val="28"/>
                <w:lang w:val="uk-U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47EF7" w:rsidRPr="00866A20" w:rsidRDefault="00047EF7" w:rsidP="00D01C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047EF7" w:rsidRPr="00866A20" w:rsidRDefault="00047EF7" w:rsidP="00D01C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Копія свідоцтва про підвищення кваліфікації </w:t>
            </w:r>
          </w:p>
        </w:tc>
      </w:tr>
      <w:tr w:rsidR="00047EF7" w:rsidRPr="00047EF7" w:rsidTr="00D01C6B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047EF7" w:rsidRPr="00866A20" w:rsidRDefault="00047EF7" w:rsidP="00D01C6B">
            <w:pPr>
              <w:rPr>
                <w:sz w:val="28"/>
                <w:lang w:val="uk-UA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47EF7" w:rsidRDefault="00047EF7" w:rsidP="00D01C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047EF7" w:rsidRDefault="00927EE6" w:rsidP="00D01C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Копія посвідчення про присвоєння (підтвердження) </w:t>
            </w:r>
            <w:r w:rsidR="0048013D">
              <w:rPr>
                <w:sz w:val="28"/>
                <w:lang w:val="uk-UA"/>
              </w:rPr>
              <w:t>кваліфікації</w:t>
            </w:r>
          </w:p>
        </w:tc>
      </w:tr>
      <w:bookmarkEnd w:id="0"/>
    </w:tbl>
    <w:p w:rsidR="00176E45" w:rsidRPr="00866A20" w:rsidRDefault="00176E45" w:rsidP="00176E45">
      <w:pPr>
        <w:rPr>
          <w:sz w:val="28"/>
          <w:lang w:val="uk-UA"/>
        </w:rPr>
      </w:pPr>
    </w:p>
    <w:p w:rsidR="00866A20" w:rsidRDefault="00866A20" w:rsidP="00176E45">
      <w:pPr>
        <w:tabs>
          <w:tab w:val="left" w:pos="6096"/>
        </w:tabs>
        <w:rPr>
          <w:i/>
          <w:sz w:val="28"/>
          <w:lang w:val="uk-UA"/>
        </w:rPr>
      </w:pPr>
    </w:p>
    <w:p w:rsidR="00866A20" w:rsidRDefault="00866A20" w:rsidP="00176E45">
      <w:pPr>
        <w:tabs>
          <w:tab w:val="left" w:pos="6096"/>
        </w:tabs>
        <w:rPr>
          <w:i/>
          <w:sz w:val="28"/>
          <w:lang w:val="uk-UA"/>
        </w:rPr>
      </w:pPr>
    </w:p>
    <w:p w:rsidR="00176E45" w:rsidRPr="00866A20" w:rsidRDefault="00D40B08" w:rsidP="00176E45">
      <w:pPr>
        <w:tabs>
          <w:tab w:val="left" w:pos="6096"/>
        </w:tabs>
        <w:rPr>
          <w:i/>
          <w:sz w:val="28"/>
          <w:lang w:val="uk-UA"/>
        </w:rPr>
      </w:pPr>
      <w:r w:rsidRPr="00866A20">
        <w:rPr>
          <w:i/>
          <w:sz w:val="28"/>
          <w:lang w:val="uk-UA"/>
        </w:rPr>
        <w:t>1</w:t>
      </w:r>
      <w:r w:rsidR="00866A20">
        <w:rPr>
          <w:i/>
          <w:sz w:val="28"/>
          <w:lang w:val="uk-UA"/>
        </w:rPr>
        <w:t>2</w:t>
      </w:r>
      <w:r w:rsidRPr="00866A20">
        <w:rPr>
          <w:i/>
          <w:sz w:val="28"/>
          <w:lang w:val="uk-UA"/>
        </w:rPr>
        <w:t>.10</w:t>
      </w:r>
      <w:r w:rsidR="00176E45" w:rsidRPr="00866A20">
        <w:rPr>
          <w:i/>
          <w:sz w:val="28"/>
          <w:lang w:val="uk-UA"/>
        </w:rPr>
        <w:t>.2021</w:t>
      </w:r>
      <w:r w:rsidR="00176E45" w:rsidRPr="00866A20">
        <w:rPr>
          <w:i/>
          <w:sz w:val="28"/>
          <w:lang w:val="uk-UA"/>
        </w:rPr>
        <w:tab/>
      </w:r>
      <w:r w:rsidR="00372145" w:rsidRPr="00866A20">
        <w:rPr>
          <w:i/>
          <w:sz w:val="28"/>
          <w:lang w:val="uk-UA"/>
        </w:rPr>
        <w:t>Соколенко</w:t>
      </w:r>
    </w:p>
    <w:p w:rsidR="00176E45" w:rsidRPr="00866A20" w:rsidRDefault="00176E45" w:rsidP="00176E45">
      <w:pPr>
        <w:rPr>
          <w:sz w:val="28"/>
        </w:rPr>
      </w:pPr>
    </w:p>
    <w:sectPr w:rsidR="00176E45" w:rsidRPr="00866A20" w:rsidSect="000E78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2"/>
  </w:compat>
  <w:rsids>
    <w:rsidRoot w:val="00176E45"/>
    <w:rsid w:val="00047EF7"/>
    <w:rsid w:val="000E78CF"/>
    <w:rsid w:val="00176E45"/>
    <w:rsid w:val="002D0E23"/>
    <w:rsid w:val="00372145"/>
    <w:rsid w:val="003B5CDB"/>
    <w:rsid w:val="0048013D"/>
    <w:rsid w:val="005D2548"/>
    <w:rsid w:val="00647573"/>
    <w:rsid w:val="0066612F"/>
    <w:rsid w:val="00722D09"/>
    <w:rsid w:val="00866A20"/>
    <w:rsid w:val="00927EE6"/>
    <w:rsid w:val="00944382"/>
    <w:rsid w:val="009F153B"/>
    <w:rsid w:val="00A0593B"/>
    <w:rsid w:val="00A563DB"/>
    <w:rsid w:val="00A67D47"/>
    <w:rsid w:val="00BB255E"/>
    <w:rsid w:val="00BB7776"/>
    <w:rsid w:val="00CD1D56"/>
    <w:rsid w:val="00D40B08"/>
    <w:rsid w:val="00E27C52"/>
    <w:rsid w:val="00E35A5C"/>
    <w:rsid w:val="00E715E0"/>
    <w:rsid w:val="00F7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2254"/>
  <w15:docId w15:val="{7D8F2BBA-E188-493D-8F87-EA51A8A7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4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_основной_текст (Додаток)"/>
    <w:basedOn w:val="a"/>
    <w:uiPriority w:val="99"/>
    <w:rsid w:val="005D2548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866A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2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fil</cp:lastModifiedBy>
  <cp:revision>3</cp:revision>
  <cp:lastPrinted>2021-09-17T13:48:00Z</cp:lastPrinted>
  <dcterms:created xsi:type="dcterms:W3CDTF">2021-08-31T06:34:00Z</dcterms:created>
  <dcterms:modified xsi:type="dcterms:W3CDTF">2021-09-17T14:07:00Z</dcterms:modified>
</cp:coreProperties>
</file>