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B9653A" w:rsidRPr="00B9653A" w:rsidTr="00B9653A">
        <w:tc>
          <w:tcPr>
            <w:tcW w:w="0" w:type="auto"/>
            <w:tcBorders>
              <w:top w:val="single" w:sz="2" w:space="0" w:color="auto"/>
              <w:left w:val="single" w:sz="2" w:space="0" w:color="auto"/>
              <w:bottom w:val="single" w:sz="2" w:space="0" w:color="auto"/>
              <w:right w:val="single" w:sz="2" w:space="0" w:color="auto"/>
            </w:tcBorders>
            <w:hideMark/>
          </w:tcPr>
          <w:p w:rsidR="00B9653A" w:rsidRPr="00B9653A" w:rsidRDefault="00B9653A" w:rsidP="00B9653A">
            <w:pPr>
              <w:spacing w:before="150" w:after="150" w:line="240" w:lineRule="auto"/>
              <w:ind w:left="450" w:right="450"/>
              <w:jc w:val="center"/>
              <w:textAlignment w:val="baseline"/>
              <w:rPr>
                <w:rFonts w:ascii="Times New Roman" w:eastAsia="Times New Roman" w:hAnsi="Times New Roman" w:cs="Times New Roman"/>
                <w:sz w:val="24"/>
                <w:szCs w:val="24"/>
                <w:lang w:val="uk-UA" w:eastAsia="ru-RU"/>
              </w:rPr>
            </w:pPr>
            <w:r w:rsidRPr="00A6222D">
              <w:rPr>
                <w:rFonts w:ascii="Times New Roman" w:eastAsia="Times New Roman" w:hAnsi="Times New Roman" w:cs="Times New Roman"/>
                <w:noProof/>
                <w:sz w:val="24"/>
                <w:szCs w:val="24"/>
                <w:lang w:val="uk-UA"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9653A" w:rsidRPr="00B9653A" w:rsidTr="00B9653A">
        <w:tc>
          <w:tcPr>
            <w:tcW w:w="0" w:type="auto"/>
            <w:tcBorders>
              <w:top w:val="single" w:sz="2" w:space="0" w:color="auto"/>
              <w:left w:val="single" w:sz="2" w:space="0" w:color="auto"/>
              <w:bottom w:val="single" w:sz="2" w:space="0" w:color="auto"/>
              <w:right w:val="single" w:sz="2" w:space="0" w:color="auto"/>
            </w:tcBorders>
            <w:hideMark/>
          </w:tcPr>
          <w:p w:rsidR="00B9653A" w:rsidRPr="00B9653A" w:rsidRDefault="00B9653A" w:rsidP="00B9653A">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A6222D">
              <w:rPr>
                <w:rFonts w:ascii="Times New Roman" w:eastAsia="Times New Roman" w:hAnsi="Times New Roman" w:cs="Times New Roman"/>
                <w:b/>
                <w:bCs/>
                <w:i/>
                <w:iCs/>
                <w:color w:val="000000"/>
                <w:spacing w:val="60"/>
                <w:sz w:val="40"/>
                <w:szCs w:val="40"/>
                <w:bdr w:val="none" w:sz="0" w:space="0" w:color="auto" w:frame="1"/>
                <w:lang w:val="uk-UA" w:eastAsia="ru-RU"/>
              </w:rPr>
              <w:t>ЗАКОН УКРАЇНИ</w:t>
            </w:r>
          </w:p>
        </w:tc>
      </w:tr>
    </w:tbl>
    <w:p w:rsidR="00B9653A" w:rsidRPr="00B9653A" w:rsidRDefault="00B9653A" w:rsidP="00B9653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0" w:name="n3"/>
      <w:bookmarkEnd w:id="0"/>
      <w:r w:rsidRPr="00A6222D">
        <w:rPr>
          <w:rFonts w:ascii="Times New Roman" w:eastAsia="Times New Roman" w:hAnsi="Times New Roman" w:cs="Times New Roman"/>
          <w:b/>
          <w:bCs/>
          <w:color w:val="000000"/>
          <w:sz w:val="32"/>
          <w:szCs w:val="32"/>
          <w:bdr w:val="none" w:sz="0" w:space="0" w:color="auto" w:frame="1"/>
          <w:lang w:val="uk-UA" w:eastAsia="ru-RU"/>
        </w:rPr>
        <w:t>Про публічні закупівлі</w:t>
      </w:r>
    </w:p>
    <w:p w:rsidR="00B9653A" w:rsidRPr="00B9653A" w:rsidRDefault="00B9653A" w:rsidP="00B9653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1" w:name="n651"/>
      <w:bookmarkEnd w:id="1"/>
      <w:r w:rsidRPr="00A6222D">
        <w:rPr>
          <w:rFonts w:ascii="Times New Roman" w:eastAsia="Times New Roman" w:hAnsi="Times New Roman" w:cs="Times New Roman"/>
          <w:b/>
          <w:bCs/>
          <w:color w:val="000000"/>
          <w:sz w:val="24"/>
          <w:szCs w:val="24"/>
          <w:bdr w:val="none" w:sz="0" w:space="0" w:color="auto" w:frame="1"/>
          <w:lang w:val="uk-UA" w:eastAsia="ru-RU"/>
        </w:rPr>
        <w:t>(Відомості Верховної Ради (ВВР), 2016, № 9, ст.89)</w:t>
      </w:r>
    </w:p>
    <w:p w:rsidR="00B9653A" w:rsidRPr="00B9653A" w:rsidRDefault="00B9653A" w:rsidP="00B9653A">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val="uk-UA" w:eastAsia="ru-RU"/>
        </w:rPr>
      </w:pPr>
      <w:bookmarkStart w:id="2" w:name="n652"/>
      <w:bookmarkEnd w:id="2"/>
      <w:r w:rsidRPr="00B9653A">
        <w:rPr>
          <w:rFonts w:ascii="Times New Roman" w:eastAsia="Times New Roman" w:hAnsi="Times New Roman" w:cs="Times New Roman"/>
          <w:color w:val="000000"/>
          <w:sz w:val="24"/>
          <w:szCs w:val="24"/>
          <w:lang w:val="uk-UA" w:eastAsia="ru-RU"/>
        </w:rPr>
        <w:t>{Із змінами, внесеними згідно із Законами </w:t>
      </w:r>
      <w:r w:rsidRPr="00B9653A">
        <w:rPr>
          <w:rFonts w:ascii="Times New Roman" w:eastAsia="Times New Roman" w:hAnsi="Times New Roman" w:cs="Times New Roman"/>
          <w:color w:val="000000"/>
          <w:sz w:val="24"/>
          <w:szCs w:val="24"/>
          <w:lang w:val="uk-UA" w:eastAsia="ru-RU"/>
        </w:rPr>
        <w:br/>
      </w:r>
      <w:hyperlink r:id="rId5" w:anchor="n2"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1078-VIII від 12.04.2016</w:t>
        </w:r>
      </w:hyperlink>
      <w:r w:rsidRPr="00B9653A">
        <w:rPr>
          <w:rFonts w:ascii="Times New Roman" w:eastAsia="Times New Roman" w:hAnsi="Times New Roman" w:cs="Times New Roman"/>
          <w:color w:val="000000"/>
          <w:sz w:val="24"/>
          <w:szCs w:val="24"/>
          <w:lang w:val="uk-UA" w:eastAsia="ru-RU"/>
        </w:rPr>
        <w:t>, ВВР, 2016, № 21, ст.407 </w:t>
      </w:r>
      <w:r w:rsidRPr="00B9653A">
        <w:rPr>
          <w:rFonts w:ascii="Times New Roman" w:eastAsia="Times New Roman" w:hAnsi="Times New Roman" w:cs="Times New Roman"/>
          <w:color w:val="000000"/>
          <w:sz w:val="24"/>
          <w:szCs w:val="24"/>
          <w:lang w:val="uk-UA" w:eastAsia="ru-RU"/>
        </w:rPr>
        <w:br/>
      </w:r>
      <w:hyperlink r:id="rId6" w:anchor="n169"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1356-VIII від 12.05.2016</w:t>
        </w:r>
      </w:hyperlink>
      <w:r w:rsidRPr="00B9653A">
        <w:rPr>
          <w:rFonts w:ascii="Times New Roman" w:eastAsia="Times New Roman" w:hAnsi="Times New Roman" w:cs="Times New Roman"/>
          <w:color w:val="000000"/>
          <w:sz w:val="24"/>
          <w:szCs w:val="24"/>
          <w:lang w:val="uk-UA" w:eastAsia="ru-RU"/>
        </w:rPr>
        <w:t>, ВВР, 2016, № 24, ст.488 </w:t>
      </w:r>
      <w:r w:rsidRPr="00B9653A">
        <w:rPr>
          <w:rFonts w:ascii="Times New Roman" w:eastAsia="Times New Roman" w:hAnsi="Times New Roman" w:cs="Times New Roman"/>
          <w:color w:val="000000"/>
          <w:sz w:val="24"/>
          <w:szCs w:val="24"/>
          <w:lang w:val="uk-UA" w:eastAsia="ru-RU"/>
        </w:rPr>
        <w:br/>
      </w:r>
      <w:hyperlink r:id="rId7" w:anchor="n10"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1670-VIII від 06.10.2016</w:t>
        </w:r>
      </w:hyperlink>
      <w:r w:rsidRPr="00B9653A">
        <w:rPr>
          <w:rFonts w:ascii="Times New Roman" w:eastAsia="Times New Roman" w:hAnsi="Times New Roman" w:cs="Times New Roman"/>
          <w:color w:val="000000"/>
          <w:sz w:val="24"/>
          <w:szCs w:val="24"/>
          <w:lang w:val="uk-UA" w:eastAsia="ru-RU"/>
        </w:rPr>
        <w:t>, ВВР, 2016, № 48, ст.808 </w:t>
      </w:r>
      <w:r w:rsidRPr="00B9653A">
        <w:rPr>
          <w:rFonts w:ascii="Times New Roman" w:eastAsia="Times New Roman" w:hAnsi="Times New Roman" w:cs="Times New Roman"/>
          <w:color w:val="000000"/>
          <w:sz w:val="24"/>
          <w:szCs w:val="24"/>
          <w:lang w:val="uk-UA" w:eastAsia="ru-RU"/>
        </w:rPr>
        <w:br/>
      </w:r>
      <w:hyperlink r:id="rId8" w:anchor="n2"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1761-VIII від 17.11.2016</w:t>
        </w:r>
      </w:hyperlink>
      <w:r w:rsidRPr="00B9653A">
        <w:rPr>
          <w:rFonts w:ascii="Times New Roman" w:eastAsia="Times New Roman" w:hAnsi="Times New Roman" w:cs="Times New Roman"/>
          <w:color w:val="000000"/>
          <w:sz w:val="24"/>
          <w:szCs w:val="24"/>
          <w:lang w:val="uk-UA" w:eastAsia="ru-RU"/>
        </w:rPr>
        <w:t>, ВВР, 2017, № 1, ст.3 </w:t>
      </w:r>
      <w:r w:rsidRPr="00B9653A">
        <w:rPr>
          <w:rFonts w:ascii="Times New Roman" w:eastAsia="Times New Roman" w:hAnsi="Times New Roman" w:cs="Times New Roman"/>
          <w:color w:val="000000"/>
          <w:sz w:val="24"/>
          <w:szCs w:val="24"/>
          <w:lang w:val="uk-UA" w:eastAsia="ru-RU"/>
        </w:rPr>
        <w:br/>
      </w:r>
      <w:hyperlink r:id="rId9" w:anchor="n46"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2002-VIII від 06.04.2017</w:t>
        </w:r>
      </w:hyperlink>
      <w:r w:rsidRPr="00B9653A">
        <w:rPr>
          <w:rFonts w:ascii="Times New Roman" w:eastAsia="Times New Roman" w:hAnsi="Times New Roman" w:cs="Times New Roman"/>
          <w:color w:val="000000"/>
          <w:sz w:val="24"/>
          <w:szCs w:val="24"/>
          <w:lang w:val="uk-UA" w:eastAsia="ru-RU"/>
        </w:rPr>
        <w:t>, ВВР, 2017, № 21, ст.245 </w:t>
      </w:r>
      <w:r w:rsidRPr="00B9653A">
        <w:rPr>
          <w:rFonts w:ascii="Times New Roman" w:eastAsia="Times New Roman" w:hAnsi="Times New Roman" w:cs="Times New Roman"/>
          <w:color w:val="000000"/>
          <w:sz w:val="24"/>
          <w:szCs w:val="24"/>
          <w:lang w:val="uk-UA" w:eastAsia="ru-RU"/>
        </w:rPr>
        <w:br/>
      </w:r>
      <w:hyperlink r:id="rId10" w:anchor="n1919"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2019-VIII від 13.04.2017</w:t>
        </w:r>
      </w:hyperlink>
      <w:r w:rsidRPr="00B9653A">
        <w:rPr>
          <w:rFonts w:ascii="Times New Roman" w:eastAsia="Times New Roman" w:hAnsi="Times New Roman" w:cs="Times New Roman"/>
          <w:color w:val="000000"/>
          <w:sz w:val="24"/>
          <w:szCs w:val="24"/>
          <w:lang w:val="uk-UA" w:eastAsia="ru-RU"/>
        </w:rPr>
        <w:t>, ВВР, 2017, № 27-28, ст.312 </w:t>
      </w:r>
      <w:r w:rsidRPr="00B9653A">
        <w:rPr>
          <w:rFonts w:ascii="Times New Roman" w:eastAsia="Times New Roman" w:hAnsi="Times New Roman" w:cs="Times New Roman"/>
          <w:color w:val="000000"/>
          <w:sz w:val="24"/>
          <w:szCs w:val="24"/>
          <w:lang w:val="uk-UA" w:eastAsia="ru-RU"/>
        </w:rPr>
        <w:br/>
      </w:r>
      <w:hyperlink r:id="rId11" w:anchor="n5" w:tgtFrame="_blank" w:history="1">
        <w:r w:rsidRPr="00A6222D">
          <w:rPr>
            <w:rFonts w:ascii="Times New Roman" w:eastAsia="Times New Roman" w:hAnsi="Times New Roman" w:cs="Times New Roman"/>
            <w:color w:val="000099"/>
            <w:sz w:val="24"/>
            <w:szCs w:val="24"/>
            <w:u w:val="single"/>
            <w:bdr w:val="none" w:sz="0" w:space="0" w:color="auto" w:frame="1"/>
            <w:lang w:val="uk-UA" w:eastAsia="ru-RU"/>
          </w:rPr>
          <w:t>№ 2265-VIII від 21.12.2017</w:t>
        </w:r>
      </w:hyperlink>
      <w:r w:rsidRPr="00B9653A">
        <w:rPr>
          <w:rFonts w:ascii="Times New Roman" w:eastAsia="Times New Roman" w:hAnsi="Times New Roman" w:cs="Times New Roman"/>
          <w:color w:val="000000"/>
          <w:sz w:val="24"/>
          <w:szCs w:val="24"/>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 w:name="n650"/>
      <w:bookmarkEnd w:id="3"/>
      <w:r w:rsidRPr="00A6222D">
        <w:rPr>
          <w:rFonts w:ascii="Times New Roman" w:eastAsia="Times New Roman" w:hAnsi="Times New Roman" w:cs="Times New Roman"/>
          <w:i/>
          <w:iCs/>
          <w:color w:val="000000"/>
          <w:sz w:val="24"/>
          <w:szCs w:val="24"/>
          <w:bdr w:val="none" w:sz="0" w:space="0" w:color="auto" w:frame="1"/>
          <w:lang w:val="uk-UA" w:eastAsia="ru-RU"/>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 </w:t>
      </w:r>
      <w:hyperlink r:id="rId12" w:anchor="n599" w:history="1">
        <w:r w:rsidRPr="00A6222D">
          <w:rPr>
            <w:rFonts w:ascii="Times New Roman" w:eastAsia="Times New Roman" w:hAnsi="Times New Roman" w:cs="Times New Roman"/>
            <w:i/>
            <w:iCs/>
            <w:color w:val="006600"/>
            <w:sz w:val="24"/>
            <w:szCs w:val="24"/>
            <w:u w:val="single"/>
            <w:bdr w:val="none" w:sz="0" w:space="0" w:color="auto" w:frame="1"/>
            <w:lang w:val="uk-UA" w:eastAsia="ru-RU"/>
          </w:rPr>
          <w:t>пункт 1</w:t>
        </w:r>
      </w:hyperlink>
      <w:r w:rsidRPr="00A6222D">
        <w:rPr>
          <w:rFonts w:ascii="Times New Roman" w:eastAsia="Times New Roman" w:hAnsi="Times New Roman" w:cs="Times New Roman"/>
          <w:i/>
          <w:iCs/>
          <w:color w:val="000000"/>
          <w:sz w:val="24"/>
          <w:szCs w:val="24"/>
          <w:bdr w:val="none" w:sz="0" w:space="0" w:color="auto" w:frame="1"/>
          <w:lang w:val="uk-UA" w:eastAsia="ru-RU"/>
        </w:rPr>
        <w:t> розділу IX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 w:name="n4"/>
      <w:bookmarkEnd w:id="4"/>
      <w:r w:rsidRPr="00B9653A">
        <w:rPr>
          <w:rFonts w:ascii="Times New Roman" w:eastAsia="Times New Roman" w:hAnsi="Times New Roman" w:cs="Times New Roman"/>
          <w:color w:val="000000"/>
          <w:sz w:val="28"/>
          <w:szCs w:val="28"/>
          <w:lang w:val="uk-UA" w:eastAsia="ru-RU"/>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 w:name="n5"/>
      <w:bookmarkEnd w:id="5"/>
      <w:r w:rsidRPr="00B9653A">
        <w:rPr>
          <w:rFonts w:ascii="Times New Roman" w:eastAsia="Times New Roman" w:hAnsi="Times New Roman" w:cs="Times New Roman"/>
          <w:color w:val="000000"/>
          <w:sz w:val="28"/>
          <w:szCs w:val="28"/>
          <w:lang w:val="uk-UA"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B9653A" w:rsidRPr="00B9653A" w:rsidRDefault="00B9653A" w:rsidP="00B9653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6" w:name="n6"/>
      <w:bookmarkEnd w:id="6"/>
      <w:r w:rsidRPr="00A6222D">
        <w:rPr>
          <w:rFonts w:ascii="Times New Roman" w:eastAsia="Times New Roman" w:hAnsi="Times New Roman" w:cs="Times New Roman"/>
          <w:b/>
          <w:bCs/>
          <w:color w:val="000000"/>
          <w:sz w:val="28"/>
          <w:szCs w:val="28"/>
          <w:bdr w:val="none" w:sz="0" w:space="0" w:color="auto" w:frame="1"/>
          <w:lang w:val="uk-UA" w:eastAsia="ru-RU"/>
        </w:rPr>
        <w:t>Розділ I </w:t>
      </w:r>
      <w:r w:rsidRPr="00B9653A">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ЗАГАЛЬНІ ПОЛОЖЕННЯ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 w:name="n7"/>
      <w:bookmarkEnd w:id="7"/>
      <w:r w:rsidRPr="00A6222D">
        <w:rPr>
          <w:rFonts w:ascii="Times New Roman" w:eastAsia="Times New Roman" w:hAnsi="Times New Roman" w:cs="Times New Roman"/>
          <w:b/>
          <w:bCs/>
          <w:color w:val="000000"/>
          <w:sz w:val="28"/>
          <w:szCs w:val="28"/>
          <w:bdr w:val="none" w:sz="0" w:space="0" w:color="auto" w:frame="1"/>
          <w:lang w:val="uk-UA" w:eastAsia="ru-RU"/>
        </w:rPr>
        <w:t>Стаття 1. </w:t>
      </w:r>
      <w:r w:rsidRPr="00B9653A">
        <w:rPr>
          <w:rFonts w:ascii="Times New Roman" w:eastAsia="Times New Roman" w:hAnsi="Times New Roman" w:cs="Times New Roman"/>
          <w:color w:val="000000"/>
          <w:sz w:val="28"/>
          <w:szCs w:val="28"/>
          <w:lang w:val="uk-UA" w:eastAsia="ru-RU"/>
        </w:rPr>
        <w:t>Визначення основних термінів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 w:name="n8"/>
      <w:bookmarkEnd w:id="8"/>
      <w:r w:rsidRPr="00B9653A">
        <w:rPr>
          <w:rFonts w:ascii="Times New Roman" w:eastAsia="Times New Roman" w:hAnsi="Times New Roman" w:cs="Times New Roman"/>
          <w:color w:val="000000"/>
          <w:sz w:val="28"/>
          <w:szCs w:val="28"/>
          <w:lang w:val="uk-UA" w:eastAsia="ru-RU"/>
        </w:rPr>
        <w:t>1. У цьому Законі нижченаведені терміни вживаються в такому значенні: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 w:name="n9"/>
      <w:bookmarkEnd w:id="9"/>
      <w:r w:rsidRPr="00B9653A">
        <w:rPr>
          <w:rFonts w:ascii="Times New Roman" w:eastAsia="Times New Roman" w:hAnsi="Times New Roman" w:cs="Times New Roman"/>
          <w:color w:val="000000"/>
          <w:sz w:val="28"/>
          <w:szCs w:val="28"/>
          <w:lang w:val="uk-UA" w:eastAsia="ru-RU"/>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w:t>
      </w:r>
      <w:hyperlink r:id="rId13" w:anchor="n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Порядок</w:t>
        </w:r>
      </w:hyperlink>
      <w:r w:rsidRPr="00B9653A">
        <w:rPr>
          <w:rFonts w:ascii="Times New Roman" w:eastAsia="Times New Roman" w:hAnsi="Times New Roman" w:cs="Times New Roman"/>
          <w:color w:val="000000"/>
          <w:sz w:val="28"/>
          <w:szCs w:val="28"/>
          <w:lang w:val="uk-UA" w:eastAsia="ru-RU"/>
        </w:rPr>
        <w:t>авторизації електронних майданчиків визначається Кабінетом Міністрів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 w:name="n677"/>
      <w:bookmarkEnd w:id="10"/>
      <w:r w:rsidRPr="00B9653A">
        <w:rPr>
          <w:rFonts w:ascii="Times New Roman" w:eastAsia="Times New Roman" w:hAnsi="Times New Roman" w:cs="Times New Roman"/>
          <w:color w:val="000000"/>
          <w:sz w:val="28"/>
          <w:szCs w:val="28"/>
          <w:lang w:val="uk-UA" w:eastAsia="ru-RU"/>
        </w:rPr>
        <w:t>1</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B9653A">
        <w:rPr>
          <w:rFonts w:ascii="Times New Roman" w:eastAsia="Times New Roman" w:hAnsi="Times New Roman" w:cs="Times New Roman"/>
          <w:color w:val="000000"/>
          <w:sz w:val="28"/>
          <w:szCs w:val="28"/>
          <w:lang w:val="uk-UA" w:eastAsia="ru-RU"/>
        </w:rPr>
        <w:t>) автоматичні індикатори ризиків - критерії із заданими наперед параметрами, використання яких дає можливість автоматично здійснювати вибір процедур закупівель, що містять ознаки порушень законодавства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 w:name="n676"/>
      <w:bookmarkEnd w:id="11"/>
      <w:r w:rsidRPr="00A6222D">
        <w:rPr>
          <w:rFonts w:ascii="Times New Roman" w:eastAsia="Times New Roman" w:hAnsi="Times New Roman" w:cs="Times New Roman"/>
          <w:i/>
          <w:iCs/>
          <w:color w:val="000000"/>
          <w:sz w:val="28"/>
          <w:szCs w:val="28"/>
          <w:bdr w:val="none" w:sz="0" w:space="0" w:color="auto" w:frame="1"/>
          <w:lang w:val="uk-UA" w:eastAsia="ru-RU"/>
        </w:rPr>
        <w:t>{Частину першу статті 1 доповнено пунктом 1</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A6222D">
        <w:rPr>
          <w:rFonts w:ascii="Times New Roman" w:eastAsia="Times New Roman" w:hAnsi="Times New Roman" w:cs="Times New Roman"/>
          <w:i/>
          <w:iCs/>
          <w:color w:val="000000"/>
          <w:sz w:val="28"/>
          <w:szCs w:val="28"/>
          <w:bdr w:val="none" w:sz="0" w:space="0" w:color="auto" w:frame="1"/>
          <w:lang w:val="uk-UA" w:eastAsia="ru-RU"/>
        </w:rPr>
        <w:t> згідно із Законом </w:t>
      </w:r>
      <w:hyperlink r:id="rId14" w:anchor="n7"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2265-VIII від 21.12.2017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 w:name="n10"/>
      <w:bookmarkEnd w:id="12"/>
      <w:r w:rsidRPr="00B9653A">
        <w:rPr>
          <w:rFonts w:ascii="Times New Roman" w:eastAsia="Times New Roman" w:hAnsi="Times New Roman" w:cs="Times New Roman"/>
          <w:color w:val="000000"/>
          <w:sz w:val="28"/>
          <w:szCs w:val="28"/>
          <w:lang w:val="uk-UA" w:eastAsia="ru-RU"/>
        </w:rPr>
        <w:t xml:space="preserve">2) афілійовані підприємства - підрозділи замовника, майно та операції яких зазначені в консолідованому балансі замовника, або суб’єкти господарювання, </w:t>
      </w:r>
      <w:r w:rsidRPr="00B9653A">
        <w:rPr>
          <w:rFonts w:ascii="Times New Roman" w:eastAsia="Times New Roman" w:hAnsi="Times New Roman" w:cs="Times New Roman"/>
          <w:color w:val="000000"/>
          <w:sz w:val="28"/>
          <w:szCs w:val="28"/>
          <w:lang w:val="uk-UA" w:eastAsia="ru-RU"/>
        </w:rPr>
        <w:lastRenderedPageBreak/>
        <w:t>стосовно яких замовник здійснює контроль або які разом із замовником перебувають під контролем іншого суб’єкта господарювання;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 w:name="n11"/>
      <w:bookmarkEnd w:id="13"/>
      <w:r w:rsidRPr="00B9653A">
        <w:rPr>
          <w:rFonts w:ascii="Times New Roman" w:eastAsia="Times New Roman" w:hAnsi="Times New Roman" w:cs="Times New Roman"/>
          <w:color w:val="000000"/>
          <w:sz w:val="28"/>
          <w:szCs w:val="28"/>
          <w:lang w:val="uk-UA" w:eastAsia="ru-RU"/>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w:t>
      </w:r>
      <w:hyperlink r:id="rId15" w:anchor="n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Порядок</w:t>
        </w:r>
      </w:hyperlink>
      <w:r w:rsidRPr="00B9653A">
        <w:rPr>
          <w:rFonts w:ascii="Times New Roman" w:eastAsia="Times New Roman" w:hAnsi="Times New Roman" w:cs="Times New Roman"/>
          <w:color w:val="000000"/>
          <w:sz w:val="28"/>
          <w:szCs w:val="28"/>
          <w:lang w:val="uk-UA" w:eastAsia="ru-RU"/>
        </w:rPr>
        <w:t> надання доступу та розмір плати встановлюються Кабінетом Міністрів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 w:name="n12"/>
      <w:bookmarkEnd w:id="14"/>
      <w:r w:rsidRPr="00B9653A">
        <w:rPr>
          <w:rFonts w:ascii="Times New Roman" w:eastAsia="Times New Roman" w:hAnsi="Times New Roman" w:cs="Times New Roman"/>
          <w:color w:val="000000"/>
          <w:sz w:val="28"/>
          <w:szCs w:val="28"/>
          <w:lang w:val="uk-UA" w:eastAsia="ru-RU"/>
        </w:rPr>
        <w:t>4) діяльність в окремих сферах господарювання - діяльність, що здійснюється в одній або декількох з таких сфер:</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 w:name="n13"/>
      <w:bookmarkEnd w:id="15"/>
      <w:r w:rsidRPr="00B9653A">
        <w:rPr>
          <w:rFonts w:ascii="Times New Roman" w:eastAsia="Times New Roman" w:hAnsi="Times New Roman" w:cs="Times New Roman"/>
          <w:color w:val="000000"/>
          <w:sz w:val="28"/>
          <w:szCs w:val="28"/>
          <w:lang w:val="uk-UA" w:eastAsia="ru-RU"/>
        </w:rPr>
        <w:t>забезпечення виробництва, транспортування, постачання та зберігання газу;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 w:name="n14"/>
      <w:bookmarkEnd w:id="16"/>
      <w:r w:rsidRPr="00B9653A">
        <w:rPr>
          <w:rFonts w:ascii="Times New Roman" w:eastAsia="Times New Roman" w:hAnsi="Times New Roman" w:cs="Times New Roman"/>
          <w:color w:val="000000"/>
          <w:sz w:val="28"/>
          <w:szCs w:val="28"/>
          <w:lang w:val="uk-UA" w:eastAsia="ru-RU"/>
        </w:rPr>
        <w:t>забезпечення виробництва, транспортування та постачання теплової енергії;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 w:name="n15"/>
      <w:bookmarkEnd w:id="17"/>
      <w:r w:rsidRPr="00B9653A">
        <w:rPr>
          <w:rFonts w:ascii="Times New Roman" w:eastAsia="Times New Roman" w:hAnsi="Times New Roman" w:cs="Times New Roman"/>
          <w:color w:val="000000"/>
          <w:sz w:val="28"/>
          <w:szCs w:val="28"/>
          <w:lang w:val="uk-UA" w:eastAsia="ru-RU"/>
        </w:rPr>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 w:name="n16"/>
      <w:bookmarkEnd w:id="18"/>
      <w:r w:rsidRPr="00B9653A">
        <w:rPr>
          <w:rFonts w:ascii="Times New Roman" w:eastAsia="Times New Roman" w:hAnsi="Times New Roman" w:cs="Times New Roman"/>
          <w:color w:val="000000"/>
          <w:sz w:val="28"/>
          <w:szCs w:val="28"/>
          <w:lang w:val="uk-UA"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 w:name="n17"/>
      <w:bookmarkEnd w:id="19"/>
      <w:r w:rsidRPr="00B9653A">
        <w:rPr>
          <w:rFonts w:ascii="Times New Roman" w:eastAsia="Times New Roman" w:hAnsi="Times New Roman" w:cs="Times New Roman"/>
          <w:color w:val="000000"/>
          <w:sz w:val="28"/>
          <w:szCs w:val="28"/>
          <w:lang w:val="uk-UA"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 w:name="n18"/>
      <w:bookmarkEnd w:id="20"/>
      <w:r w:rsidRPr="00B9653A">
        <w:rPr>
          <w:rFonts w:ascii="Times New Roman" w:eastAsia="Times New Roman" w:hAnsi="Times New Roman" w:cs="Times New Roman"/>
          <w:color w:val="000000"/>
          <w:sz w:val="28"/>
          <w:szCs w:val="28"/>
          <w:lang w:val="uk-UA" w:eastAsia="ru-RU"/>
        </w:rPr>
        <w:t>надання послуг автостанцій, портів, аеропортів, послуг з аеронавігаційного обслуговування польотів повітряних суден;</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 w:name="n19"/>
      <w:bookmarkEnd w:id="21"/>
      <w:r w:rsidRPr="00B9653A">
        <w:rPr>
          <w:rFonts w:ascii="Times New Roman" w:eastAsia="Times New Roman" w:hAnsi="Times New Roman" w:cs="Times New Roman"/>
          <w:color w:val="000000"/>
          <w:sz w:val="28"/>
          <w:szCs w:val="28"/>
          <w:lang w:val="uk-UA" w:eastAsia="ru-RU"/>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2" w:name="n20"/>
      <w:bookmarkEnd w:id="22"/>
      <w:r w:rsidRPr="00B9653A">
        <w:rPr>
          <w:rFonts w:ascii="Times New Roman" w:eastAsia="Times New Roman" w:hAnsi="Times New Roman" w:cs="Times New Roman"/>
          <w:color w:val="000000"/>
          <w:sz w:val="28"/>
          <w:szCs w:val="28"/>
          <w:lang w:val="uk-UA"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3" w:name="n21"/>
      <w:bookmarkEnd w:id="23"/>
      <w:r w:rsidRPr="00B9653A">
        <w:rPr>
          <w:rFonts w:ascii="Times New Roman" w:eastAsia="Times New Roman" w:hAnsi="Times New Roman" w:cs="Times New Roman"/>
          <w:color w:val="000000"/>
          <w:sz w:val="28"/>
          <w:szCs w:val="28"/>
          <w:lang w:val="uk-UA" w:eastAsia="ru-RU"/>
        </w:rPr>
        <w:t>забезпечення транспортування, зберігання, переробки нафти та нафтопродуктів сирих;</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4" w:name="n671"/>
      <w:bookmarkEnd w:id="24"/>
      <w:r w:rsidRPr="00B9653A">
        <w:rPr>
          <w:rFonts w:ascii="Times New Roman" w:eastAsia="Times New Roman" w:hAnsi="Times New Roman" w:cs="Times New Roman"/>
          <w:color w:val="000000"/>
          <w:sz w:val="28"/>
          <w:szCs w:val="28"/>
          <w:lang w:val="uk-UA" w:eastAsia="ru-RU"/>
        </w:rPr>
        <w:t>забезпечення функціонування ринку електричної енергії, ринку "на добу наперед" та внутрішньодобового ринку, балансуючого ринку, ринку допоміжних послуг, а також надання послуг адміністратора розрахунків, адміністратора комерційного обліку, оператора ринку, гарантованого покупця відповідно до </w:t>
      </w:r>
      <w:hyperlink r:id="rId1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xml:space="preserve"> "Про ринок електричної енергії", надання </w:t>
      </w:r>
      <w:r w:rsidRPr="00B9653A">
        <w:rPr>
          <w:rFonts w:ascii="Times New Roman" w:eastAsia="Times New Roman" w:hAnsi="Times New Roman" w:cs="Times New Roman"/>
          <w:color w:val="000000"/>
          <w:sz w:val="28"/>
          <w:szCs w:val="28"/>
          <w:lang w:val="uk-UA" w:eastAsia="ru-RU"/>
        </w:rPr>
        <w:lastRenderedPageBreak/>
        <w:t>допоміжних послуг на ринку допоміжних послуг та послуг із забезпечення загальносуспільних інтересів у процесі функціонування ринку електричної енергії відповідно до Закону України "Про ринок електричної енергії";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5" w:name="n666"/>
      <w:bookmarkEnd w:id="25"/>
      <w:r w:rsidRPr="00A6222D">
        <w:rPr>
          <w:rFonts w:ascii="Times New Roman" w:eastAsia="Times New Roman" w:hAnsi="Times New Roman" w:cs="Times New Roman"/>
          <w:i/>
          <w:iCs/>
          <w:color w:val="000000"/>
          <w:sz w:val="28"/>
          <w:szCs w:val="28"/>
          <w:bdr w:val="none" w:sz="0" w:space="0" w:color="auto" w:frame="1"/>
          <w:lang w:val="uk-UA" w:eastAsia="ru-RU"/>
        </w:rPr>
        <w:t>{Абзац одинадцятий пункту 4 частини першої статті 1 в редакції Закону </w:t>
      </w:r>
      <w:hyperlink r:id="rId17" w:anchor="n1920"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2019-VIII від 13.04.2017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6" w:name="n23"/>
      <w:bookmarkEnd w:id="26"/>
      <w:r w:rsidRPr="00B9653A">
        <w:rPr>
          <w:rFonts w:ascii="Times New Roman" w:eastAsia="Times New Roman" w:hAnsi="Times New Roman" w:cs="Times New Roman"/>
          <w:color w:val="000000"/>
          <w:sz w:val="28"/>
          <w:szCs w:val="28"/>
          <w:lang w:val="uk-UA" w:eastAsia="ru-RU"/>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7" w:name="n24"/>
      <w:bookmarkEnd w:id="27"/>
      <w:r w:rsidRPr="00B9653A">
        <w:rPr>
          <w:rFonts w:ascii="Times New Roman" w:eastAsia="Times New Roman" w:hAnsi="Times New Roman" w:cs="Times New Roman"/>
          <w:color w:val="000000"/>
          <w:sz w:val="28"/>
          <w:szCs w:val="28"/>
          <w:lang w:val="uk-UA" w:eastAsia="ru-RU"/>
        </w:rPr>
        <w:t>Не вважається діяльністю в окремих сферах господарювання така діяльність: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8" w:name="n25"/>
      <w:bookmarkEnd w:id="28"/>
      <w:r w:rsidRPr="00B9653A">
        <w:rPr>
          <w:rFonts w:ascii="Times New Roman" w:eastAsia="Times New Roman" w:hAnsi="Times New Roman" w:cs="Times New Roman"/>
          <w:color w:val="000000"/>
          <w:sz w:val="28"/>
          <w:szCs w:val="28"/>
          <w:lang w:val="uk-UA" w:eastAsia="ru-RU"/>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9" w:name="n26"/>
      <w:bookmarkEnd w:id="29"/>
      <w:r w:rsidRPr="00B9653A">
        <w:rPr>
          <w:rFonts w:ascii="Times New Roman" w:eastAsia="Times New Roman" w:hAnsi="Times New Roman" w:cs="Times New Roman"/>
          <w:color w:val="000000"/>
          <w:sz w:val="28"/>
          <w:szCs w:val="28"/>
          <w:lang w:val="uk-UA" w:eastAsia="ru-RU"/>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0" w:name="n27"/>
      <w:bookmarkEnd w:id="30"/>
      <w:r w:rsidRPr="00B9653A">
        <w:rPr>
          <w:rFonts w:ascii="Times New Roman" w:eastAsia="Times New Roman" w:hAnsi="Times New Roman" w:cs="Times New Roman"/>
          <w:color w:val="000000"/>
          <w:sz w:val="28"/>
          <w:szCs w:val="28"/>
          <w:lang w:val="uk-UA" w:eastAsia="ru-RU"/>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1" w:name="n28"/>
      <w:bookmarkEnd w:id="31"/>
      <w:r w:rsidRPr="00B9653A">
        <w:rPr>
          <w:rFonts w:ascii="Times New Roman" w:eastAsia="Times New Roman" w:hAnsi="Times New Roman" w:cs="Times New Roman"/>
          <w:color w:val="000000"/>
          <w:sz w:val="28"/>
          <w:szCs w:val="28"/>
          <w:lang w:val="uk-UA" w:eastAsia="ru-RU"/>
        </w:rPr>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2" w:name="n29"/>
      <w:bookmarkEnd w:id="32"/>
      <w:r w:rsidRPr="00B9653A">
        <w:rPr>
          <w:rFonts w:ascii="Times New Roman" w:eastAsia="Times New Roman" w:hAnsi="Times New Roman" w:cs="Times New Roman"/>
          <w:color w:val="000000"/>
          <w:sz w:val="28"/>
          <w:szCs w:val="28"/>
          <w:lang w:val="uk-UA" w:eastAsia="ru-RU"/>
        </w:rPr>
        <w:t xml:space="preserve">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w:t>
      </w:r>
      <w:r w:rsidRPr="00B9653A">
        <w:rPr>
          <w:rFonts w:ascii="Times New Roman" w:eastAsia="Times New Roman" w:hAnsi="Times New Roman" w:cs="Times New Roman"/>
          <w:color w:val="000000"/>
          <w:sz w:val="28"/>
          <w:szCs w:val="28"/>
          <w:lang w:val="uk-UA" w:eastAsia="ru-RU"/>
        </w:rPr>
        <w:lastRenderedPageBreak/>
        <w:t>органу, авторизовані електронні майданчики, між якими забезпечено автоматичний обмін інформацією та документами;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3" w:name="n30"/>
      <w:bookmarkEnd w:id="33"/>
      <w:r w:rsidRPr="00B9653A">
        <w:rPr>
          <w:rFonts w:ascii="Times New Roman" w:eastAsia="Times New Roman" w:hAnsi="Times New Roman" w:cs="Times New Roman"/>
          <w:color w:val="000000"/>
          <w:sz w:val="28"/>
          <w:szCs w:val="28"/>
          <w:lang w:val="uk-UA" w:eastAsia="ru-RU"/>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4" w:name="n31"/>
      <w:bookmarkEnd w:id="34"/>
      <w:r w:rsidRPr="00B9653A">
        <w:rPr>
          <w:rFonts w:ascii="Times New Roman" w:eastAsia="Times New Roman" w:hAnsi="Times New Roman" w:cs="Times New Roman"/>
          <w:color w:val="000000"/>
          <w:sz w:val="28"/>
          <w:szCs w:val="28"/>
          <w:lang w:val="uk-UA" w:eastAsia="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5" w:name="n32"/>
      <w:bookmarkEnd w:id="35"/>
      <w:r w:rsidRPr="00B9653A">
        <w:rPr>
          <w:rFonts w:ascii="Times New Roman" w:eastAsia="Times New Roman" w:hAnsi="Times New Roman" w:cs="Times New Roman"/>
          <w:color w:val="000000"/>
          <w:sz w:val="28"/>
          <w:szCs w:val="28"/>
          <w:lang w:val="uk-UA" w:eastAsia="ru-RU"/>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6" w:name="n33"/>
      <w:bookmarkEnd w:id="36"/>
      <w:r w:rsidRPr="00B9653A">
        <w:rPr>
          <w:rFonts w:ascii="Times New Roman" w:eastAsia="Times New Roman" w:hAnsi="Times New Roman" w:cs="Times New Roman"/>
          <w:color w:val="000000"/>
          <w:sz w:val="28"/>
          <w:szCs w:val="28"/>
          <w:lang w:val="uk-UA" w:eastAsia="ru-RU"/>
        </w:rPr>
        <w:t>юридична особа є розпорядником, одержувачем бюджетних коштів;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7" w:name="n34"/>
      <w:bookmarkEnd w:id="37"/>
      <w:r w:rsidRPr="00B9653A">
        <w:rPr>
          <w:rFonts w:ascii="Times New Roman" w:eastAsia="Times New Roman" w:hAnsi="Times New Roman" w:cs="Times New Roman"/>
          <w:color w:val="000000"/>
          <w:sz w:val="28"/>
          <w:szCs w:val="28"/>
          <w:lang w:val="uk-UA"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8" w:name="n35"/>
      <w:bookmarkEnd w:id="38"/>
      <w:r w:rsidRPr="00B9653A">
        <w:rPr>
          <w:rFonts w:ascii="Times New Roman" w:eastAsia="Times New Roman" w:hAnsi="Times New Roman" w:cs="Times New Roman"/>
          <w:color w:val="000000"/>
          <w:sz w:val="28"/>
          <w:szCs w:val="28"/>
          <w:lang w:val="uk-UA" w:eastAsia="ru-RU"/>
        </w:rPr>
        <w:t>у статутному капіталі юридичної особи державна або комунальна частка акцій (часток, паїв) перевищує 50 відсотків.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39" w:name="n36"/>
      <w:bookmarkEnd w:id="39"/>
      <w:r w:rsidRPr="00B9653A">
        <w:rPr>
          <w:rFonts w:ascii="Times New Roman" w:eastAsia="Times New Roman" w:hAnsi="Times New Roman" w:cs="Times New Roman"/>
          <w:color w:val="000000"/>
          <w:sz w:val="28"/>
          <w:szCs w:val="28"/>
          <w:lang w:val="uk-UA"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0" w:name="n37"/>
      <w:bookmarkEnd w:id="40"/>
      <w:r w:rsidRPr="00B9653A">
        <w:rPr>
          <w:rFonts w:ascii="Times New Roman" w:eastAsia="Times New Roman" w:hAnsi="Times New Roman" w:cs="Times New Roman"/>
          <w:color w:val="000000"/>
          <w:sz w:val="28"/>
          <w:szCs w:val="28"/>
          <w:lang w:val="uk-UA" w:eastAsia="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1" w:name="n38"/>
      <w:bookmarkEnd w:id="41"/>
      <w:r w:rsidRPr="00B9653A">
        <w:rPr>
          <w:rFonts w:ascii="Times New Roman" w:eastAsia="Times New Roman" w:hAnsi="Times New Roman" w:cs="Times New Roman"/>
          <w:color w:val="000000"/>
          <w:sz w:val="28"/>
          <w:szCs w:val="28"/>
          <w:lang w:val="uk-UA" w:eastAsia="ru-RU"/>
        </w:rPr>
        <w:t>наявність спеціальних або ексклюзивних прав;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2" w:name="n39"/>
      <w:bookmarkEnd w:id="42"/>
      <w:r w:rsidRPr="00B9653A">
        <w:rPr>
          <w:rFonts w:ascii="Times New Roman" w:eastAsia="Times New Roman" w:hAnsi="Times New Roman" w:cs="Times New Roman"/>
          <w:color w:val="000000"/>
          <w:sz w:val="28"/>
          <w:szCs w:val="28"/>
          <w:lang w:val="uk-UA"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3" w:name="n40"/>
      <w:bookmarkEnd w:id="43"/>
      <w:r w:rsidRPr="00B9653A">
        <w:rPr>
          <w:rFonts w:ascii="Times New Roman" w:eastAsia="Times New Roman" w:hAnsi="Times New Roman" w:cs="Times New Roman"/>
          <w:color w:val="000000"/>
          <w:sz w:val="28"/>
          <w:szCs w:val="28"/>
          <w:lang w:val="uk-UA" w:eastAsia="ru-RU"/>
        </w:rPr>
        <w:t>11) моніторинг закупівлі - аналіз дотримання замовником законодавства у сфері публічних закупівель на всіх стадіях закупівлі з метою запобігання порушенням законодавства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4" w:name="n678"/>
      <w:bookmarkEnd w:id="44"/>
      <w:r w:rsidRPr="00A6222D">
        <w:rPr>
          <w:rFonts w:ascii="Times New Roman" w:eastAsia="Times New Roman" w:hAnsi="Times New Roman" w:cs="Times New Roman"/>
          <w:i/>
          <w:iCs/>
          <w:color w:val="000000"/>
          <w:sz w:val="28"/>
          <w:szCs w:val="28"/>
          <w:bdr w:val="none" w:sz="0" w:space="0" w:color="auto" w:frame="1"/>
          <w:lang w:val="uk-UA" w:eastAsia="ru-RU"/>
        </w:rPr>
        <w:t>{Пункт 11 частини першої статті 1 в редакції Закону </w:t>
      </w:r>
      <w:hyperlink r:id="rId18" w:anchor="n9"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2265-VIII від 21.12.2017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5" w:name="n41"/>
      <w:bookmarkEnd w:id="45"/>
      <w:r w:rsidRPr="00B9653A">
        <w:rPr>
          <w:rFonts w:ascii="Times New Roman" w:eastAsia="Times New Roman" w:hAnsi="Times New Roman" w:cs="Times New Roman"/>
          <w:color w:val="000000"/>
          <w:sz w:val="28"/>
          <w:szCs w:val="28"/>
          <w:lang w:val="uk-UA" w:eastAsia="ru-RU"/>
        </w:rPr>
        <w:t>12) найбільш економічно вигідна пропозиція - пропозиція, що визнана найкращою за результатами оцінки тендерних пропозицій відповідно до</w:t>
      </w:r>
      <w:hyperlink r:id="rId19" w:anchor="n471" w:history="1">
        <w:r w:rsidRPr="00A6222D">
          <w:rPr>
            <w:rFonts w:ascii="Times New Roman" w:eastAsia="Times New Roman" w:hAnsi="Times New Roman" w:cs="Times New Roman"/>
            <w:color w:val="006600"/>
            <w:sz w:val="28"/>
            <w:szCs w:val="28"/>
            <w:u w:val="single"/>
            <w:bdr w:val="none" w:sz="0" w:space="0" w:color="auto" w:frame="1"/>
            <w:lang w:val="uk-UA" w:eastAsia="ru-RU"/>
          </w:rPr>
          <w:t> статті 28</w:t>
        </w:r>
      </w:hyperlink>
      <w:r w:rsidRPr="00B9653A">
        <w:rPr>
          <w:rFonts w:ascii="Times New Roman" w:eastAsia="Times New Roman" w:hAnsi="Times New Roman" w:cs="Times New Roman"/>
          <w:color w:val="000000"/>
          <w:sz w:val="28"/>
          <w:szCs w:val="28"/>
          <w:lang w:val="uk-UA" w:eastAsia="ru-RU"/>
        </w:rPr>
        <w:t>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6" w:name="n42"/>
      <w:bookmarkEnd w:id="46"/>
      <w:r w:rsidRPr="00B9653A">
        <w:rPr>
          <w:rFonts w:ascii="Times New Roman" w:eastAsia="Times New Roman" w:hAnsi="Times New Roman" w:cs="Times New Roman"/>
          <w:color w:val="000000"/>
          <w:sz w:val="28"/>
          <w:szCs w:val="28"/>
          <w:lang w:val="uk-UA" w:eastAsia="ru-RU"/>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7" w:name="n43"/>
      <w:bookmarkEnd w:id="47"/>
      <w:r w:rsidRPr="00B9653A">
        <w:rPr>
          <w:rFonts w:ascii="Times New Roman" w:eastAsia="Times New Roman" w:hAnsi="Times New Roman" w:cs="Times New Roman"/>
          <w:color w:val="000000"/>
          <w:sz w:val="28"/>
          <w:szCs w:val="28"/>
          <w:lang w:val="uk-UA" w:eastAsia="ru-RU"/>
        </w:rPr>
        <w:lastRenderedPageBreak/>
        <w:t>14) орган оскарження - Антимонопольний комітет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8" w:name="n44"/>
      <w:bookmarkEnd w:id="48"/>
      <w:r w:rsidRPr="00B9653A">
        <w:rPr>
          <w:rFonts w:ascii="Times New Roman" w:eastAsia="Times New Roman" w:hAnsi="Times New Roman" w:cs="Times New Roman"/>
          <w:color w:val="000000"/>
          <w:sz w:val="28"/>
          <w:szCs w:val="28"/>
          <w:lang w:val="uk-UA" w:eastAsia="ru-RU"/>
        </w:rPr>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 w:name="n45"/>
      <w:bookmarkEnd w:id="49"/>
      <w:r w:rsidRPr="00B9653A">
        <w:rPr>
          <w:rFonts w:ascii="Times New Roman" w:eastAsia="Times New Roman" w:hAnsi="Times New Roman" w:cs="Times New Roman"/>
          <w:color w:val="000000"/>
          <w:sz w:val="28"/>
          <w:szCs w:val="28"/>
          <w:lang w:val="uk-UA" w:eastAsia="ru-RU"/>
        </w:rPr>
        <w:t>16) пов’язана особа - особа, яка відповідає будь-якій з таких ознак: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 w:name="n46"/>
      <w:bookmarkEnd w:id="50"/>
      <w:r w:rsidRPr="00B9653A">
        <w:rPr>
          <w:rFonts w:ascii="Times New Roman" w:eastAsia="Times New Roman" w:hAnsi="Times New Roman" w:cs="Times New Roman"/>
          <w:color w:val="000000"/>
          <w:sz w:val="28"/>
          <w:szCs w:val="28"/>
          <w:lang w:val="uk-UA" w:eastAsia="ru-RU"/>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 w:name="n47"/>
      <w:bookmarkEnd w:id="51"/>
      <w:r w:rsidRPr="00B9653A">
        <w:rPr>
          <w:rFonts w:ascii="Times New Roman" w:eastAsia="Times New Roman" w:hAnsi="Times New Roman" w:cs="Times New Roman"/>
          <w:color w:val="000000"/>
          <w:sz w:val="28"/>
          <w:szCs w:val="28"/>
          <w:lang w:val="uk-UA" w:eastAsia="ru-RU"/>
        </w:rPr>
        <w:t>фізична особа або члени її сім’ї, які здійснюють контроль над учасником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 w:name="n48"/>
      <w:bookmarkEnd w:id="52"/>
      <w:r w:rsidRPr="00B9653A">
        <w:rPr>
          <w:rFonts w:ascii="Times New Roman" w:eastAsia="Times New Roman" w:hAnsi="Times New Roman" w:cs="Times New Roman"/>
          <w:color w:val="000000"/>
          <w:sz w:val="28"/>
          <w:szCs w:val="28"/>
          <w:lang w:val="uk-UA"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 w:name="n49"/>
      <w:bookmarkEnd w:id="53"/>
      <w:r w:rsidRPr="00B9653A">
        <w:rPr>
          <w:rFonts w:ascii="Times New Roman" w:eastAsia="Times New Roman" w:hAnsi="Times New Roman" w:cs="Times New Roman"/>
          <w:color w:val="000000"/>
          <w:sz w:val="28"/>
          <w:szCs w:val="28"/>
          <w:lang w:val="uk-UA"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 w:name="n50"/>
      <w:bookmarkEnd w:id="54"/>
      <w:r w:rsidRPr="00B9653A">
        <w:rPr>
          <w:rFonts w:ascii="Times New Roman" w:eastAsia="Times New Roman" w:hAnsi="Times New Roman" w:cs="Times New Roman"/>
          <w:color w:val="000000"/>
          <w:sz w:val="28"/>
          <w:szCs w:val="28"/>
          <w:lang w:val="uk-UA" w:eastAsia="ru-RU"/>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 w:name="n51"/>
      <w:bookmarkEnd w:id="55"/>
      <w:r w:rsidRPr="00B9653A">
        <w:rPr>
          <w:rFonts w:ascii="Times New Roman" w:eastAsia="Times New Roman" w:hAnsi="Times New Roman" w:cs="Times New Roman"/>
          <w:color w:val="000000"/>
          <w:sz w:val="28"/>
          <w:szCs w:val="28"/>
          <w:lang w:val="uk-UA"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 w:name="n52"/>
      <w:bookmarkEnd w:id="56"/>
      <w:r w:rsidRPr="00B9653A">
        <w:rPr>
          <w:rFonts w:ascii="Times New Roman" w:eastAsia="Times New Roman" w:hAnsi="Times New Roman" w:cs="Times New Roman"/>
          <w:color w:val="000000"/>
          <w:sz w:val="28"/>
          <w:szCs w:val="28"/>
          <w:lang w:val="uk-UA" w:eastAsia="ru-RU"/>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 w:name="n53"/>
      <w:bookmarkEnd w:id="57"/>
      <w:r w:rsidRPr="00B9653A">
        <w:rPr>
          <w:rFonts w:ascii="Times New Roman" w:eastAsia="Times New Roman" w:hAnsi="Times New Roman" w:cs="Times New Roman"/>
          <w:color w:val="000000"/>
          <w:sz w:val="28"/>
          <w:szCs w:val="28"/>
          <w:lang w:val="uk-UA" w:eastAsia="ru-RU"/>
        </w:rPr>
        <w:t xml:space="preserve">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w:t>
      </w:r>
      <w:r w:rsidRPr="00B9653A">
        <w:rPr>
          <w:rFonts w:ascii="Times New Roman" w:eastAsia="Times New Roman" w:hAnsi="Times New Roman" w:cs="Times New Roman"/>
          <w:color w:val="000000"/>
          <w:sz w:val="28"/>
          <w:szCs w:val="28"/>
          <w:lang w:val="uk-UA" w:eastAsia="ru-RU"/>
        </w:rPr>
        <w:lastRenderedPageBreak/>
        <w:t>обслуговування, лізинг, найм (оренда), а також фінансові та консультаційні послуги, поточний ремонт;</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 w:name="n54"/>
      <w:bookmarkEnd w:id="58"/>
      <w:r w:rsidRPr="00B9653A">
        <w:rPr>
          <w:rFonts w:ascii="Times New Roman" w:eastAsia="Times New Roman" w:hAnsi="Times New Roman" w:cs="Times New Roman"/>
          <w:color w:val="000000"/>
          <w:sz w:val="28"/>
          <w:szCs w:val="28"/>
          <w:lang w:val="uk-UA" w:eastAsia="ru-RU"/>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 w:name="n55"/>
      <w:bookmarkEnd w:id="59"/>
      <w:r w:rsidRPr="00B9653A">
        <w:rPr>
          <w:rFonts w:ascii="Times New Roman" w:eastAsia="Times New Roman" w:hAnsi="Times New Roman" w:cs="Times New Roman"/>
          <w:color w:val="000000"/>
          <w:sz w:val="28"/>
          <w:szCs w:val="28"/>
          <w:lang w:val="uk-UA" w:eastAsia="ru-RU"/>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 w:name="n56"/>
      <w:bookmarkEnd w:id="60"/>
      <w:r w:rsidRPr="00B9653A">
        <w:rPr>
          <w:rFonts w:ascii="Times New Roman" w:eastAsia="Times New Roman" w:hAnsi="Times New Roman" w:cs="Times New Roman"/>
          <w:color w:val="000000"/>
          <w:sz w:val="28"/>
          <w:szCs w:val="28"/>
          <w:lang w:val="uk-UA" w:eastAsia="ru-RU"/>
        </w:rPr>
        <w:t>20) публічна закупівля (далі - закупівля) - придбання замовником товарів, робіт і послуг у порядку, встановленому цим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 w:name="n57"/>
      <w:bookmarkEnd w:id="61"/>
      <w:r w:rsidRPr="00B9653A">
        <w:rPr>
          <w:rFonts w:ascii="Times New Roman" w:eastAsia="Times New Roman" w:hAnsi="Times New Roman" w:cs="Times New Roman"/>
          <w:color w:val="000000"/>
          <w:sz w:val="28"/>
          <w:szCs w:val="28"/>
          <w:lang w:val="uk-UA" w:eastAsia="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 w:name="n58"/>
      <w:bookmarkEnd w:id="62"/>
      <w:r w:rsidRPr="00B9653A">
        <w:rPr>
          <w:rFonts w:ascii="Times New Roman" w:eastAsia="Times New Roman" w:hAnsi="Times New Roman" w:cs="Times New Roman"/>
          <w:color w:val="000000"/>
          <w:sz w:val="28"/>
          <w:szCs w:val="28"/>
          <w:lang w:val="uk-UA" w:eastAsia="ru-RU"/>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 w:name="n59"/>
      <w:bookmarkEnd w:id="63"/>
      <w:r w:rsidRPr="00B9653A">
        <w:rPr>
          <w:rFonts w:ascii="Times New Roman" w:eastAsia="Times New Roman" w:hAnsi="Times New Roman" w:cs="Times New Roman"/>
          <w:color w:val="000000"/>
          <w:sz w:val="28"/>
          <w:szCs w:val="28"/>
          <w:lang w:val="uk-UA" w:eastAsia="ru-RU"/>
        </w:rPr>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надавачем хмарних послуг;</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 w:name="n60"/>
      <w:bookmarkEnd w:id="64"/>
      <w:r w:rsidRPr="00B9653A">
        <w:rPr>
          <w:rFonts w:ascii="Times New Roman" w:eastAsia="Times New Roman" w:hAnsi="Times New Roman" w:cs="Times New Roman"/>
          <w:color w:val="000000"/>
          <w:sz w:val="28"/>
          <w:szCs w:val="28"/>
          <w:lang w:val="uk-UA" w:eastAsia="ru-RU"/>
        </w:rPr>
        <w:t xml:space="preserve">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підтримки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w:t>
      </w:r>
      <w:r w:rsidRPr="00B9653A">
        <w:rPr>
          <w:rFonts w:ascii="Times New Roman" w:eastAsia="Times New Roman" w:hAnsi="Times New Roman" w:cs="Times New Roman"/>
          <w:color w:val="000000"/>
          <w:sz w:val="28"/>
          <w:szCs w:val="28"/>
          <w:lang w:val="uk-UA" w:eastAsia="ru-RU"/>
        </w:rPr>
        <w:lastRenderedPageBreak/>
        <w:t>підставі відповідних угод та відповідно до внутрішніх правил і процедур таких організацій;</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 w:name="n61"/>
      <w:bookmarkEnd w:id="65"/>
      <w:r w:rsidRPr="00B9653A">
        <w:rPr>
          <w:rFonts w:ascii="Times New Roman" w:eastAsia="Times New Roman" w:hAnsi="Times New Roman" w:cs="Times New Roman"/>
          <w:color w:val="000000"/>
          <w:sz w:val="28"/>
          <w:szCs w:val="28"/>
          <w:lang w:val="uk-UA" w:eastAsia="ru-RU"/>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 w:name="n62"/>
      <w:bookmarkEnd w:id="66"/>
      <w:r w:rsidRPr="00B9653A">
        <w:rPr>
          <w:rFonts w:ascii="Times New Roman" w:eastAsia="Times New Roman" w:hAnsi="Times New Roman" w:cs="Times New Roman"/>
          <w:color w:val="000000"/>
          <w:sz w:val="28"/>
          <w:szCs w:val="28"/>
          <w:lang w:val="uk-UA" w:eastAsia="ru-RU"/>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 w:name="n63"/>
      <w:bookmarkEnd w:id="67"/>
      <w:r w:rsidRPr="00B9653A">
        <w:rPr>
          <w:rFonts w:ascii="Times New Roman" w:eastAsia="Times New Roman" w:hAnsi="Times New Roman" w:cs="Times New Roman"/>
          <w:color w:val="000000"/>
          <w:sz w:val="28"/>
          <w:szCs w:val="28"/>
          <w:lang w:val="uk-UA" w:eastAsia="ru-RU"/>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 w:name="n64"/>
      <w:bookmarkEnd w:id="68"/>
      <w:r w:rsidRPr="00B9653A">
        <w:rPr>
          <w:rFonts w:ascii="Times New Roman" w:eastAsia="Times New Roman" w:hAnsi="Times New Roman" w:cs="Times New Roman"/>
          <w:color w:val="000000"/>
          <w:sz w:val="28"/>
          <w:szCs w:val="28"/>
          <w:lang w:val="uk-UA" w:eastAsia="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 w:name="n65"/>
      <w:bookmarkEnd w:id="69"/>
      <w:r w:rsidRPr="00B9653A">
        <w:rPr>
          <w:rFonts w:ascii="Times New Roman" w:eastAsia="Times New Roman" w:hAnsi="Times New Roman" w:cs="Times New Roman"/>
          <w:color w:val="000000"/>
          <w:sz w:val="28"/>
          <w:szCs w:val="28"/>
          <w:lang w:val="uk-UA"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 w:name="n66"/>
      <w:bookmarkEnd w:id="70"/>
      <w:r w:rsidRPr="00B9653A">
        <w:rPr>
          <w:rFonts w:ascii="Times New Roman" w:eastAsia="Times New Roman" w:hAnsi="Times New Roman" w:cs="Times New Roman"/>
          <w:color w:val="000000"/>
          <w:sz w:val="28"/>
          <w:szCs w:val="28"/>
          <w:lang w:val="uk-UA" w:eastAsia="ru-RU"/>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 w:name="n67"/>
      <w:bookmarkEnd w:id="71"/>
      <w:r w:rsidRPr="00B9653A">
        <w:rPr>
          <w:rFonts w:ascii="Times New Roman" w:eastAsia="Times New Roman" w:hAnsi="Times New Roman" w:cs="Times New Roman"/>
          <w:color w:val="000000"/>
          <w:sz w:val="28"/>
          <w:szCs w:val="28"/>
          <w:lang w:val="uk-UA" w:eastAsia="ru-RU"/>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2" w:name="n68"/>
      <w:bookmarkEnd w:id="72"/>
      <w:r w:rsidRPr="00B9653A">
        <w:rPr>
          <w:rFonts w:ascii="Times New Roman" w:eastAsia="Times New Roman" w:hAnsi="Times New Roman" w:cs="Times New Roman"/>
          <w:color w:val="000000"/>
          <w:sz w:val="28"/>
          <w:szCs w:val="28"/>
          <w:lang w:val="uk-UA" w:eastAsia="ru-RU"/>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3" w:name="n69"/>
      <w:bookmarkEnd w:id="73"/>
      <w:r w:rsidRPr="00B9653A">
        <w:rPr>
          <w:rFonts w:ascii="Times New Roman" w:eastAsia="Times New Roman" w:hAnsi="Times New Roman" w:cs="Times New Roman"/>
          <w:color w:val="000000"/>
          <w:sz w:val="28"/>
          <w:szCs w:val="28"/>
          <w:lang w:val="uk-UA"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4" w:name="n70"/>
      <w:bookmarkEnd w:id="74"/>
      <w:r w:rsidRPr="00B9653A">
        <w:rPr>
          <w:rFonts w:ascii="Times New Roman" w:eastAsia="Times New Roman" w:hAnsi="Times New Roman" w:cs="Times New Roman"/>
          <w:color w:val="000000"/>
          <w:sz w:val="28"/>
          <w:szCs w:val="28"/>
          <w:lang w:val="uk-UA" w:eastAsia="ru-RU"/>
        </w:rPr>
        <w:t>34) Уповноважений орган - центральний орган виконавчої влади, що реалізує державну політику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5" w:name="n71"/>
      <w:bookmarkEnd w:id="75"/>
      <w:r w:rsidRPr="00B9653A">
        <w:rPr>
          <w:rFonts w:ascii="Times New Roman" w:eastAsia="Times New Roman" w:hAnsi="Times New Roman" w:cs="Times New Roman"/>
          <w:color w:val="000000"/>
          <w:sz w:val="28"/>
          <w:szCs w:val="28"/>
          <w:lang w:val="uk-UA" w:eastAsia="ru-RU"/>
        </w:rPr>
        <w:t xml:space="preserve">35) учасник процедури закупівлі (далі - учасник) - фізична особа, у тому числі фізична особа - підприємець, юридична особа (резидент або нерезидент), </w:t>
      </w:r>
      <w:r w:rsidRPr="00B9653A">
        <w:rPr>
          <w:rFonts w:ascii="Times New Roman" w:eastAsia="Times New Roman" w:hAnsi="Times New Roman" w:cs="Times New Roman"/>
          <w:color w:val="000000"/>
          <w:sz w:val="28"/>
          <w:szCs w:val="28"/>
          <w:lang w:val="uk-UA" w:eastAsia="ru-RU"/>
        </w:rPr>
        <w:lastRenderedPageBreak/>
        <w:t>яка подала тендерну пропозицію або взяла участь у переговорах у разі застосування переговорної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6" w:name="n72"/>
      <w:bookmarkEnd w:id="76"/>
      <w:r w:rsidRPr="00B9653A">
        <w:rPr>
          <w:rFonts w:ascii="Times New Roman" w:eastAsia="Times New Roman" w:hAnsi="Times New Roman" w:cs="Times New Roman"/>
          <w:color w:val="000000"/>
          <w:sz w:val="28"/>
          <w:szCs w:val="28"/>
          <w:lang w:val="uk-UA" w:eastAsia="ru-RU"/>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7" w:name="n73"/>
      <w:bookmarkEnd w:id="77"/>
      <w:r w:rsidRPr="00B9653A">
        <w:rPr>
          <w:rFonts w:ascii="Times New Roman" w:eastAsia="Times New Roman" w:hAnsi="Times New Roman" w:cs="Times New Roman"/>
          <w:color w:val="000000"/>
          <w:sz w:val="28"/>
          <w:szCs w:val="28"/>
          <w:lang w:val="uk-UA" w:eastAsia="ru-RU"/>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8" w:name="n74"/>
      <w:bookmarkEnd w:id="78"/>
      <w:r w:rsidRPr="00A6222D">
        <w:rPr>
          <w:rFonts w:ascii="Times New Roman" w:eastAsia="Times New Roman" w:hAnsi="Times New Roman" w:cs="Times New Roman"/>
          <w:b/>
          <w:bCs/>
          <w:color w:val="000000"/>
          <w:sz w:val="28"/>
          <w:szCs w:val="28"/>
          <w:bdr w:val="none" w:sz="0" w:space="0" w:color="auto" w:frame="1"/>
          <w:lang w:val="uk-UA" w:eastAsia="ru-RU"/>
        </w:rPr>
        <w:t>Стаття 2.</w:t>
      </w:r>
      <w:r w:rsidRPr="00B9653A">
        <w:rPr>
          <w:rFonts w:ascii="Times New Roman" w:eastAsia="Times New Roman" w:hAnsi="Times New Roman" w:cs="Times New Roman"/>
          <w:color w:val="000000"/>
          <w:sz w:val="28"/>
          <w:szCs w:val="28"/>
          <w:lang w:val="uk-UA" w:eastAsia="ru-RU"/>
        </w:rPr>
        <w:t> Сфера застосування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9" w:name="n75"/>
      <w:bookmarkEnd w:id="79"/>
      <w:r w:rsidRPr="00B9653A">
        <w:rPr>
          <w:rFonts w:ascii="Times New Roman" w:eastAsia="Times New Roman" w:hAnsi="Times New Roman" w:cs="Times New Roman"/>
          <w:color w:val="000000"/>
          <w:sz w:val="28"/>
          <w:szCs w:val="28"/>
          <w:lang w:val="uk-UA" w:eastAsia="ru-RU"/>
        </w:rPr>
        <w:t>1. Цей Закон застосовується: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0" w:name="n76"/>
      <w:bookmarkEnd w:id="80"/>
      <w:r w:rsidRPr="00B9653A">
        <w:rPr>
          <w:rFonts w:ascii="Times New Roman" w:eastAsia="Times New Roman" w:hAnsi="Times New Roman" w:cs="Times New Roman"/>
          <w:color w:val="000000"/>
          <w:sz w:val="28"/>
          <w:szCs w:val="28"/>
          <w:lang w:val="uk-UA" w:eastAsia="ru-RU"/>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1" w:name="n77"/>
      <w:bookmarkEnd w:id="81"/>
      <w:r w:rsidRPr="00B9653A">
        <w:rPr>
          <w:rFonts w:ascii="Times New Roman" w:eastAsia="Times New Roman" w:hAnsi="Times New Roman" w:cs="Times New Roman"/>
          <w:color w:val="000000"/>
          <w:sz w:val="28"/>
          <w:szCs w:val="28"/>
          <w:lang w:val="uk-UA" w:eastAsia="ru-RU"/>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2" w:name="n78"/>
      <w:bookmarkEnd w:id="82"/>
      <w:r w:rsidRPr="00B9653A">
        <w:rPr>
          <w:rFonts w:ascii="Times New Roman" w:eastAsia="Times New Roman" w:hAnsi="Times New Roman" w:cs="Times New Roman"/>
          <w:color w:val="000000"/>
          <w:sz w:val="28"/>
          <w:szCs w:val="28"/>
          <w:lang w:val="uk-UA" w:eastAsia="ru-RU"/>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3" w:name="n79"/>
      <w:bookmarkEnd w:id="83"/>
      <w:r w:rsidRPr="00B9653A">
        <w:rPr>
          <w:rFonts w:ascii="Times New Roman" w:eastAsia="Times New Roman" w:hAnsi="Times New Roman" w:cs="Times New Roman"/>
          <w:color w:val="000000"/>
          <w:sz w:val="28"/>
          <w:szCs w:val="28"/>
          <w:lang w:val="uk-UA" w:eastAsia="ru-RU"/>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20" w:anchor="n19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10</w:t>
        </w:r>
      </w:hyperlink>
      <w:r w:rsidRPr="00B9653A">
        <w:rPr>
          <w:rFonts w:ascii="Times New Roman" w:eastAsia="Times New Roman" w:hAnsi="Times New Roman" w:cs="Times New Roman"/>
          <w:color w:val="000000"/>
          <w:sz w:val="28"/>
          <w:szCs w:val="28"/>
          <w:lang w:val="uk-UA" w:eastAsia="ru-RU"/>
        </w:rPr>
        <w:t>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4" w:name="n80"/>
      <w:bookmarkEnd w:id="84"/>
      <w:r w:rsidRPr="00B9653A">
        <w:rPr>
          <w:rFonts w:ascii="Times New Roman" w:eastAsia="Times New Roman" w:hAnsi="Times New Roman" w:cs="Times New Roman"/>
          <w:color w:val="000000"/>
          <w:sz w:val="28"/>
          <w:szCs w:val="28"/>
          <w:lang w:val="uk-UA" w:eastAsia="ru-RU"/>
        </w:rPr>
        <w:t>2. Умови, порядок та процедури закупівель товарів, робіт і послуг регулюються виключно цим Законом та/або </w:t>
      </w:r>
      <w:hyperlink r:id="rId21"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Законом України</w:t>
        </w:r>
      </w:hyperlink>
      <w:r w:rsidRPr="00B9653A">
        <w:rPr>
          <w:rFonts w:ascii="Times New Roman" w:eastAsia="Times New Roman" w:hAnsi="Times New Roman" w:cs="Times New Roman"/>
          <w:color w:val="000000"/>
          <w:sz w:val="28"/>
          <w:szCs w:val="28"/>
          <w:lang w:val="uk-UA" w:eastAsia="ru-RU"/>
        </w:rPr>
        <w:t> "Про особливості здійснення закупівель товарів, робіт і послуг для гарантованого забезпечення потреб оборони", крім випадків, передбачених цим Законом, і не можуть встановлюватися або змінюватися іншими законами України, крім законів, що містять виключно норми щодо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5" w:name="n657"/>
      <w:bookmarkEnd w:id="85"/>
      <w:r w:rsidRPr="00A6222D">
        <w:rPr>
          <w:rFonts w:ascii="Times New Roman" w:eastAsia="Times New Roman" w:hAnsi="Times New Roman" w:cs="Times New Roman"/>
          <w:i/>
          <w:iCs/>
          <w:color w:val="000000"/>
          <w:sz w:val="28"/>
          <w:szCs w:val="28"/>
          <w:bdr w:val="none" w:sz="0" w:space="0" w:color="auto" w:frame="1"/>
          <w:lang w:val="uk-UA" w:eastAsia="ru-RU"/>
        </w:rPr>
        <w:lastRenderedPageBreak/>
        <w:t>{Частина друга статті 2 в редакції Законів </w:t>
      </w:r>
      <w:hyperlink r:id="rId22" w:anchor="n171"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1356-VIII від 12.05.2016</w:t>
        </w:r>
      </w:hyperlink>
      <w:r w:rsidRPr="00A6222D">
        <w:rPr>
          <w:rFonts w:ascii="Times New Roman" w:eastAsia="Times New Roman" w:hAnsi="Times New Roman" w:cs="Times New Roman"/>
          <w:i/>
          <w:iCs/>
          <w:color w:val="000000"/>
          <w:sz w:val="28"/>
          <w:szCs w:val="28"/>
          <w:bdr w:val="none" w:sz="0" w:space="0" w:color="auto" w:frame="1"/>
          <w:lang w:val="uk-UA" w:eastAsia="ru-RU"/>
        </w:rPr>
        <w:t>, </w:t>
      </w:r>
      <w:hyperlink r:id="rId23" w:anchor="n11"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2265-VIII від 21.12.2017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6" w:name="n81"/>
      <w:bookmarkEnd w:id="86"/>
      <w:r w:rsidRPr="00B9653A">
        <w:rPr>
          <w:rFonts w:ascii="Times New Roman" w:eastAsia="Times New Roman" w:hAnsi="Times New Roman" w:cs="Times New Roman"/>
          <w:color w:val="000000"/>
          <w:sz w:val="28"/>
          <w:szCs w:val="28"/>
          <w:lang w:val="uk-UA" w:eastAsia="ru-RU"/>
        </w:rPr>
        <w:t>3. Дія цього Закону не поширюється на випадки, якщо предметом закупівлі є:</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7" w:name="n82"/>
      <w:bookmarkEnd w:id="87"/>
      <w:r w:rsidRPr="00B9653A">
        <w:rPr>
          <w:rFonts w:ascii="Times New Roman" w:eastAsia="Times New Roman" w:hAnsi="Times New Roman" w:cs="Times New Roman"/>
          <w:color w:val="000000"/>
          <w:sz w:val="28"/>
          <w:szCs w:val="28"/>
          <w:lang w:val="uk-UA" w:eastAsia="ru-RU"/>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8" w:name="n83"/>
      <w:bookmarkEnd w:id="88"/>
      <w:r w:rsidRPr="00B9653A">
        <w:rPr>
          <w:rFonts w:ascii="Times New Roman" w:eastAsia="Times New Roman" w:hAnsi="Times New Roman" w:cs="Times New Roman"/>
          <w:color w:val="000000"/>
          <w:sz w:val="28"/>
          <w:szCs w:val="28"/>
          <w:lang w:val="uk-UA" w:eastAsia="ru-RU"/>
        </w:rPr>
        <w:t>товари, роботи і послуги, закупівля яких здійснюється закордонними дипломатичними установами;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89" w:name="n84"/>
      <w:bookmarkEnd w:id="89"/>
      <w:r w:rsidRPr="00B9653A">
        <w:rPr>
          <w:rFonts w:ascii="Times New Roman" w:eastAsia="Times New Roman" w:hAnsi="Times New Roman" w:cs="Times New Roman"/>
          <w:color w:val="000000"/>
          <w:sz w:val="28"/>
          <w:szCs w:val="28"/>
          <w:lang w:val="uk-UA" w:eastAsia="ru-RU"/>
        </w:rPr>
        <w:t>товари, роботи і послуги, закупівля яких становить державну таємницю відповідно до </w:t>
      </w:r>
      <w:hyperlink r:id="rId2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державну таємницю";</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0" w:name="n85"/>
      <w:bookmarkEnd w:id="90"/>
      <w:r w:rsidRPr="00B9653A">
        <w:rPr>
          <w:rFonts w:ascii="Times New Roman" w:eastAsia="Times New Roman" w:hAnsi="Times New Roman" w:cs="Times New Roman"/>
          <w:color w:val="000000"/>
          <w:sz w:val="28"/>
          <w:szCs w:val="28"/>
          <w:lang w:val="uk-UA" w:eastAsia="ru-RU"/>
        </w:rPr>
        <w:t>послуги, необхідні для здійснення державних запозичень, обслуговування і погашення державного боргу;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1" w:name="n86"/>
      <w:bookmarkEnd w:id="91"/>
      <w:r w:rsidRPr="00B9653A">
        <w:rPr>
          <w:rFonts w:ascii="Times New Roman" w:eastAsia="Times New Roman" w:hAnsi="Times New Roman" w:cs="Times New Roman"/>
          <w:color w:val="000000"/>
          <w:sz w:val="28"/>
          <w:szCs w:val="28"/>
          <w:lang w:val="uk-UA" w:eastAsia="ru-RU"/>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2" w:name="n87"/>
      <w:bookmarkEnd w:id="92"/>
      <w:r w:rsidRPr="00B9653A">
        <w:rPr>
          <w:rFonts w:ascii="Times New Roman" w:eastAsia="Times New Roman" w:hAnsi="Times New Roman" w:cs="Times New Roman"/>
          <w:color w:val="000000"/>
          <w:sz w:val="28"/>
          <w:szCs w:val="28"/>
          <w:lang w:val="uk-UA" w:eastAsia="ru-RU"/>
        </w:rPr>
        <w:t>придбання, оренда землі, будівель, іншого нерухомого майна або майнових прав на землю, будівлі, інше нерухоме майно;</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3" w:name="n88"/>
      <w:bookmarkEnd w:id="93"/>
      <w:r w:rsidRPr="00B9653A">
        <w:rPr>
          <w:rFonts w:ascii="Times New Roman" w:eastAsia="Times New Roman" w:hAnsi="Times New Roman" w:cs="Times New Roman"/>
          <w:color w:val="000000"/>
          <w:sz w:val="28"/>
          <w:szCs w:val="28"/>
          <w:lang w:val="uk-UA" w:eastAsia="ru-RU"/>
        </w:rPr>
        <w:t>послуги міжнародних третейських судів, міжнародних комерційних арбітражів для розгляду та вирішення спорів, у яких бере участь замовник;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4" w:name="n89"/>
      <w:bookmarkEnd w:id="94"/>
      <w:r w:rsidRPr="00B9653A">
        <w:rPr>
          <w:rFonts w:ascii="Times New Roman" w:eastAsia="Times New Roman" w:hAnsi="Times New Roman" w:cs="Times New Roman"/>
          <w:color w:val="000000"/>
          <w:sz w:val="28"/>
          <w:szCs w:val="28"/>
          <w:lang w:val="uk-UA" w:eastAsia="ru-RU"/>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5" w:name="n90"/>
      <w:bookmarkEnd w:id="95"/>
      <w:r w:rsidRPr="00B9653A">
        <w:rPr>
          <w:rFonts w:ascii="Times New Roman" w:eastAsia="Times New Roman" w:hAnsi="Times New Roman" w:cs="Times New Roman"/>
          <w:color w:val="000000"/>
          <w:sz w:val="28"/>
          <w:szCs w:val="28"/>
          <w:lang w:val="uk-UA" w:eastAsia="ru-RU"/>
        </w:rPr>
        <w:t>фінансові послуги, що надаються у зв’язку з емісією, купівлею, продажем, передачею цінних паперів або інших фінансових інструментів;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6" w:name="n91"/>
      <w:bookmarkEnd w:id="96"/>
      <w:r w:rsidRPr="00B9653A">
        <w:rPr>
          <w:rFonts w:ascii="Times New Roman" w:eastAsia="Times New Roman" w:hAnsi="Times New Roman" w:cs="Times New Roman"/>
          <w:color w:val="000000"/>
          <w:sz w:val="28"/>
          <w:szCs w:val="28"/>
          <w:lang w:val="uk-UA" w:eastAsia="ru-RU"/>
        </w:rPr>
        <w:t>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2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"Про банки і банківську діяльність"</w:t>
        </w:r>
      </w:hyperlink>
      <w:r w:rsidRPr="00B9653A">
        <w:rPr>
          <w:rFonts w:ascii="Times New Roman" w:eastAsia="Times New Roman" w:hAnsi="Times New Roman" w:cs="Times New Roman"/>
          <w:color w:val="000000"/>
          <w:sz w:val="28"/>
          <w:szCs w:val="28"/>
          <w:lang w:val="uk-UA" w:eastAsia="ru-RU"/>
        </w:rPr>
        <w:t> та </w:t>
      </w:r>
      <w:hyperlink r:id="rId2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"Про Національний банк України"</w:t>
        </w:r>
      </w:hyperlink>
      <w:r w:rsidRPr="00B9653A">
        <w:rPr>
          <w:rFonts w:ascii="Times New Roman" w:eastAsia="Times New Roman" w:hAnsi="Times New Roman" w:cs="Times New Roman"/>
          <w:color w:val="000000"/>
          <w:sz w:val="28"/>
          <w:szCs w:val="28"/>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7" w:name="n92"/>
      <w:bookmarkEnd w:id="97"/>
      <w:r w:rsidRPr="00B9653A">
        <w:rPr>
          <w:rFonts w:ascii="Times New Roman" w:eastAsia="Times New Roman" w:hAnsi="Times New Roman" w:cs="Times New Roman"/>
          <w:color w:val="000000"/>
          <w:sz w:val="28"/>
          <w:szCs w:val="28"/>
          <w:lang w:val="uk-UA" w:eastAsia="ru-RU"/>
        </w:rPr>
        <w:t>послуги, що надаються Національним банком України відповідно до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8" w:name="n93"/>
      <w:bookmarkEnd w:id="98"/>
      <w:r w:rsidRPr="00B9653A">
        <w:rPr>
          <w:rFonts w:ascii="Times New Roman" w:eastAsia="Times New Roman" w:hAnsi="Times New Roman" w:cs="Times New Roman"/>
          <w:color w:val="000000"/>
          <w:sz w:val="28"/>
          <w:szCs w:val="28"/>
          <w:lang w:val="uk-UA" w:eastAsia="ru-RU"/>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центрального органу виконавчої влади, що реалізує державну політику у сфері організації та контролю за виготовленням бланків цінних паперів, документів суворої звітності, а також товари і послуги, необхідні для їх виготовлення;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99" w:name="n661"/>
      <w:bookmarkEnd w:id="99"/>
      <w:r w:rsidRPr="00A6222D">
        <w:rPr>
          <w:rFonts w:ascii="Times New Roman" w:eastAsia="Times New Roman" w:hAnsi="Times New Roman" w:cs="Times New Roman"/>
          <w:i/>
          <w:iCs/>
          <w:color w:val="000000"/>
          <w:sz w:val="28"/>
          <w:szCs w:val="28"/>
          <w:bdr w:val="none" w:sz="0" w:space="0" w:color="auto" w:frame="1"/>
          <w:lang w:val="uk-UA" w:eastAsia="ru-RU"/>
        </w:rPr>
        <w:t>{Абзац тринадцятий частини третьої статті 2 із змінами, внесеними згідно із Законом </w:t>
      </w:r>
      <w:hyperlink r:id="rId27" w:anchor="n10"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1670-VIII від 06.10.2016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0" w:name="n94"/>
      <w:bookmarkEnd w:id="100"/>
      <w:r w:rsidRPr="00B9653A">
        <w:rPr>
          <w:rFonts w:ascii="Times New Roman" w:eastAsia="Times New Roman" w:hAnsi="Times New Roman" w:cs="Times New Roman"/>
          <w:color w:val="000000"/>
          <w:sz w:val="28"/>
          <w:szCs w:val="28"/>
          <w:lang w:val="uk-UA" w:eastAsia="ru-RU"/>
        </w:rPr>
        <w:lastRenderedPageBreak/>
        <w:t>послуги з провадження наукової, науково-технічної діяльності, які фінансуються на конкурсній основі в порядку, визначеному </w:t>
      </w:r>
      <w:hyperlink r:id="rId28" w:anchor="n74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статтями 49</w:t>
        </w:r>
      </w:hyperlink>
      <w:r w:rsidRPr="00B9653A">
        <w:rPr>
          <w:rFonts w:ascii="Times New Roman" w:eastAsia="Times New Roman" w:hAnsi="Times New Roman" w:cs="Times New Roman"/>
          <w:color w:val="000000"/>
          <w:sz w:val="28"/>
          <w:szCs w:val="28"/>
          <w:lang w:val="uk-UA" w:eastAsia="ru-RU"/>
        </w:rPr>
        <w:t>, </w:t>
      </w:r>
      <w:hyperlink r:id="rId29" w:anchor="n86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58</w:t>
        </w:r>
      </w:hyperlink>
      <w:r w:rsidRPr="00B9653A">
        <w:rPr>
          <w:rFonts w:ascii="Times New Roman" w:eastAsia="Times New Roman" w:hAnsi="Times New Roman" w:cs="Times New Roman"/>
          <w:color w:val="000000"/>
          <w:sz w:val="28"/>
          <w:szCs w:val="28"/>
          <w:lang w:val="uk-UA" w:eastAsia="ru-RU"/>
        </w:rPr>
        <w:t> і </w:t>
      </w:r>
      <w:hyperlink r:id="rId30" w:anchor="n877"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59</w:t>
        </w:r>
      </w:hyperlink>
      <w:r w:rsidRPr="00B9653A">
        <w:rPr>
          <w:rFonts w:ascii="Times New Roman" w:eastAsia="Times New Roman" w:hAnsi="Times New Roman" w:cs="Times New Roman"/>
          <w:color w:val="000000"/>
          <w:sz w:val="28"/>
          <w:szCs w:val="28"/>
          <w:lang w:val="uk-UA" w:eastAsia="ru-RU"/>
        </w:rPr>
        <w:t> Закону України "Про наукову і науково-технічну діяльність";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1" w:name="n95"/>
      <w:bookmarkEnd w:id="101"/>
      <w:r w:rsidRPr="00B9653A">
        <w:rPr>
          <w:rFonts w:ascii="Times New Roman" w:eastAsia="Times New Roman" w:hAnsi="Times New Roman" w:cs="Times New Roman"/>
          <w:color w:val="000000"/>
          <w:sz w:val="28"/>
          <w:szCs w:val="28"/>
          <w:lang w:val="uk-UA" w:eastAsia="ru-RU"/>
        </w:rPr>
        <w:t>товари і послуги, необхідні для виконання Фондом гарантування вкладів фізичних осіб покладених на нього функцій та повноважень, визначених </w:t>
      </w:r>
      <w:hyperlink r:id="rId31"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Законом України</w:t>
        </w:r>
      </w:hyperlink>
      <w:r w:rsidRPr="00B9653A">
        <w:rPr>
          <w:rFonts w:ascii="Times New Roman" w:eastAsia="Times New Roman" w:hAnsi="Times New Roman" w:cs="Times New Roman"/>
          <w:color w:val="000000"/>
          <w:sz w:val="28"/>
          <w:szCs w:val="28"/>
          <w:lang w:val="uk-UA" w:eastAsia="ru-RU"/>
        </w:rPr>
        <w:t> "Про систему гарантування вкладів фізичних осіб" щодо виведення неплатоспроможних банків з ринку;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2" w:name="n96"/>
      <w:bookmarkEnd w:id="102"/>
      <w:r w:rsidRPr="00B9653A">
        <w:rPr>
          <w:rFonts w:ascii="Times New Roman" w:eastAsia="Times New Roman" w:hAnsi="Times New Roman" w:cs="Times New Roman"/>
          <w:color w:val="000000"/>
          <w:sz w:val="28"/>
          <w:szCs w:val="28"/>
          <w:lang w:val="uk-UA" w:eastAsia="ru-RU"/>
        </w:rPr>
        <w:t>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3" w:name="n97"/>
      <w:bookmarkEnd w:id="103"/>
      <w:r w:rsidRPr="00B9653A">
        <w:rPr>
          <w:rFonts w:ascii="Times New Roman" w:eastAsia="Times New Roman" w:hAnsi="Times New Roman" w:cs="Times New Roman"/>
          <w:color w:val="000000"/>
          <w:sz w:val="28"/>
          <w:szCs w:val="28"/>
          <w:lang w:val="uk-UA" w:eastAsia="ru-RU"/>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B9653A" w:rsidRPr="00B9653A" w:rsidRDefault="00B9653A" w:rsidP="00B9653A">
      <w:pPr>
        <w:shd w:val="clear" w:color="auto" w:fill="FFFFFF"/>
        <w:spacing w:after="0" w:line="240" w:lineRule="auto"/>
        <w:textAlignment w:val="baseline"/>
        <w:rPr>
          <w:rFonts w:ascii="Times New Roman" w:eastAsia="Times New Roman" w:hAnsi="Times New Roman" w:cs="Times New Roman"/>
          <w:color w:val="000000"/>
          <w:sz w:val="28"/>
          <w:szCs w:val="28"/>
          <w:lang w:val="uk-UA" w:eastAsia="ru-RU"/>
        </w:rPr>
      </w:pPr>
      <w:bookmarkStart w:id="104" w:name="n664"/>
      <w:bookmarkEnd w:id="104"/>
      <w:r w:rsidRPr="00B9653A">
        <w:rPr>
          <w:rFonts w:ascii="Times New Roman" w:eastAsia="Times New Roman" w:hAnsi="Times New Roman" w:cs="Times New Roman"/>
          <w:color w:val="000000"/>
          <w:sz w:val="28"/>
          <w:szCs w:val="28"/>
          <w:lang w:val="uk-UA" w:eastAsia="ru-RU"/>
        </w:rPr>
        <w:t>послуги за договорами про медичне обслуговування населення, що надаються відповідно до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5" w:name="n665"/>
      <w:bookmarkEnd w:id="105"/>
      <w:r w:rsidRPr="00A6222D">
        <w:rPr>
          <w:rFonts w:ascii="Times New Roman" w:eastAsia="Times New Roman" w:hAnsi="Times New Roman" w:cs="Times New Roman"/>
          <w:i/>
          <w:iCs/>
          <w:color w:val="000000"/>
          <w:sz w:val="28"/>
          <w:szCs w:val="28"/>
          <w:bdr w:val="none" w:sz="0" w:space="0" w:color="auto" w:frame="1"/>
          <w:lang w:val="uk-UA" w:eastAsia="ru-RU"/>
        </w:rPr>
        <w:t>{Частину третю статті 2 доповнено абзацом вісімнадцятим згідно із Законом </w:t>
      </w:r>
      <w:hyperlink r:id="rId32" w:anchor="n46"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2002-VIII від 06.04.2017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6" w:name="n98"/>
      <w:bookmarkEnd w:id="106"/>
      <w:r w:rsidRPr="00B9653A">
        <w:rPr>
          <w:rFonts w:ascii="Times New Roman" w:eastAsia="Times New Roman" w:hAnsi="Times New Roman" w:cs="Times New Roman"/>
          <w:color w:val="000000"/>
          <w:sz w:val="28"/>
          <w:szCs w:val="28"/>
          <w:lang w:val="uk-UA"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7" w:name="n99"/>
      <w:bookmarkEnd w:id="107"/>
      <w:r w:rsidRPr="00B9653A">
        <w:rPr>
          <w:rFonts w:ascii="Times New Roman" w:eastAsia="Times New Roman" w:hAnsi="Times New Roman" w:cs="Times New Roman"/>
          <w:color w:val="000000"/>
          <w:sz w:val="28"/>
          <w:szCs w:val="28"/>
          <w:lang w:val="uk-UA" w:eastAsia="ru-RU"/>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8" w:name="n100"/>
      <w:bookmarkEnd w:id="108"/>
      <w:r w:rsidRPr="00B9653A">
        <w:rPr>
          <w:rFonts w:ascii="Times New Roman" w:eastAsia="Times New Roman" w:hAnsi="Times New Roman" w:cs="Times New Roman"/>
          <w:color w:val="000000"/>
          <w:sz w:val="28"/>
          <w:szCs w:val="28"/>
          <w:lang w:val="uk-UA" w:eastAsia="ru-RU"/>
        </w:rPr>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09" w:name="n101"/>
      <w:bookmarkEnd w:id="109"/>
      <w:r w:rsidRPr="00B9653A">
        <w:rPr>
          <w:rFonts w:ascii="Times New Roman" w:eastAsia="Times New Roman" w:hAnsi="Times New Roman" w:cs="Times New Roman"/>
          <w:color w:val="000000"/>
          <w:sz w:val="28"/>
          <w:szCs w:val="28"/>
          <w:lang w:val="uk-UA" w:eastAsia="ru-RU"/>
        </w:rPr>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0" w:name="n102"/>
      <w:bookmarkEnd w:id="110"/>
      <w:r w:rsidRPr="00B9653A">
        <w:rPr>
          <w:rFonts w:ascii="Times New Roman" w:eastAsia="Times New Roman" w:hAnsi="Times New Roman" w:cs="Times New Roman"/>
          <w:color w:val="000000"/>
          <w:sz w:val="28"/>
          <w:szCs w:val="28"/>
          <w:lang w:val="uk-UA" w:eastAsia="ru-RU"/>
        </w:rPr>
        <w:t xml:space="preserve">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w:t>
      </w:r>
      <w:r w:rsidRPr="00B9653A">
        <w:rPr>
          <w:rFonts w:ascii="Times New Roman" w:eastAsia="Times New Roman" w:hAnsi="Times New Roman" w:cs="Times New Roman"/>
          <w:color w:val="000000"/>
          <w:sz w:val="28"/>
          <w:szCs w:val="28"/>
          <w:lang w:val="uk-UA" w:eastAsia="ru-RU"/>
        </w:rPr>
        <w:lastRenderedPageBreak/>
        <w:t>біржових котирувань, фінансових послуг, послуг бірж, аукціонів, систем електронних торгів;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1" w:name="n103"/>
      <w:bookmarkEnd w:id="111"/>
      <w:r w:rsidRPr="00B9653A">
        <w:rPr>
          <w:rFonts w:ascii="Times New Roman" w:eastAsia="Times New Roman" w:hAnsi="Times New Roman" w:cs="Times New Roman"/>
          <w:color w:val="000000"/>
          <w:sz w:val="28"/>
          <w:szCs w:val="28"/>
          <w:lang w:val="uk-UA"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2" w:name="n104"/>
      <w:bookmarkEnd w:id="112"/>
      <w:r w:rsidRPr="00B9653A">
        <w:rPr>
          <w:rFonts w:ascii="Times New Roman" w:eastAsia="Times New Roman" w:hAnsi="Times New Roman" w:cs="Times New Roman"/>
          <w:color w:val="000000"/>
          <w:sz w:val="28"/>
          <w:szCs w:val="28"/>
          <w:lang w:val="uk-UA" w:eastAsia="ru-RU"/>
        </w:rPr>
        <w:t>6) товари, роботи і послуги за угодами про розподіл продукції, укладеними згідно із </w:t>
      </w:r>
      <w:hyperlink r:id="rId33"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Законом України</w:t>
        </w:r>
      </w:hyperlink>
      <w:r w:rsidRPr="00B9653A">
        <w:rPr>
          <w:rFonts w:ascii="Times New Roman" w:eastAsia="Times New Roman" w:hAnsi="Times New Roman" w:cs="Times New Roman"/>
          <w:color w:val="000000"/>
          <w:sz w:val="28"/>
          <w:szCs w:val="28"/>
          <w:lang w:val="uk-UA" w:eastAsia="ru-RU"/>
        </w:rPr>
        <w:t> "Про угоди про розподіл продукції";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3" w:name="n105"/>
      <w:bookmarkEnd w:id="113"/>
      <w:r w:rsidRPr="00B9653A">
        <w:rPr>
          <w:rFonts w:ascii="Times New Roman" w:eastAsia="Times New Roman" w:hAnsi="Times New Roman" w:cs="Times New Roman"/>
          <w:color w:val="000000"/>
          <w:sz w:val="28"/>
          <w:szCs w:val="28"/>
          <w:lang w:val="uk-UA" w:eastAsia="ru-RU"/>
        </w:rPr>
        <w:t>7) товари і послуги на ринку "на добу наперед" та внутрішньодобовому ринку, балансуючому ринку та ринку допоміжних послуг відповідно до </w:t>
      </w:r>
      <w:hyperlink r:id="rId3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ринок електричної енергії";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4" w:name="n672"/>
      <w:bookmarkEnd w:id="114"/>
      <w:r w:rsidRPr="00A6222D">
        <w:rPr>
          <w:rFonts w:ascii="Times New Roman" w:eastAsia="Times New Roman" w:hAnsi="Times New Roman" w:cs="Times New Roman"/>
          <w:i/>
          <w:iCs/>
          <w:color w:val="000000"/>
          <w:sz w:val="28"/>
          <w:szCs w:val="28"/>
          <w:bdr w:val="none" w:sz="0" w:space="0" w:color="auto" w:frame="1"/>
          <w:lang w:val="uk-UA" w:eastAsia="ru-RU"/>
        </w:rPr>
        <w:t>{Пункт 7 частини четвертої статті 2 в редакції Закону </w:t>
      </w:r>
      <w:hyperlink r:id="rId35" w:anchor="n1922"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2019-VIII від 13.04.2017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5" w:name="n106"/>
      <w:bookmarkEnd w:id="115"/>
      <w:r w:rsidRPr="00B9653A">
        <w:rPr>
          <w:rFonts w:ascii="Times New Roman" w:eastAsia="Times New Roman" w:hAnsi="Times New Roman" w:cs="Times New Roman"/>
          <w:color w:val="000000"/>
          <w:sz w:val="28"/>
          <w:szCs w:val="28"/>
          <w:lang w:val="uk-UA" w:eastAsia="ru-RU"/>
        </w:rPr>
        <w:t>8) електрична енергія, що купується та продається на ринку електричної енергії гарантованим покупцем, оператором ринку, оператором системи передачі, стороною, відповідальною за баланс балансуючої групи, відповідно до </w:t>
      </w:r>
      <w:hyperlink r:id="rId3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ринок електричної енергії";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6" w:name="n673"/>
      <w:bookmarkEnd w:id="116"/>
      <w:r w:rsidRPr="00A6222D">
        <w:rPr>
          <w:rFonts w:ascii="Times New Roman" w:eastAsia="Times New Roman" w:hAnsi="Times New Roman" w:cs="Times New Roman"/>
          <w:i/>
          <w:iCs/>
          <w:color w:val="000000"/>
          <w:sz w:val="28"/>
          <w:szCs w:val="28"/>
          <w:bdr w:val="none" w:sz="0" w:space="0" w:color="auto" w:frame="1"/>
          <w:lang w:val="uk-UA" w:eastAsia="ru-RU"/>
        </w:rPr>
        <w:t>{Пункт 8 частини четвертої статті 2 в редакції Закону </w:t>
      </w:r>
      <w:hyperlink r:id="rId37" w:anchor="n1922"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2019-VIII від 13.04.2017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7" w:name="n107"/>
      <w:bookmarkEnd w:id="117"/>
      <w:r w:rsidRPr="00B9653A">
        <w:rPr>
          <w:rFonts w:ascii="Times New Roman" w:eastAsia="Times New Roman" w:hAnsi="Times New Roman" w:cs="Times New Roman"/>
          <w:color w:val="000000"/>
          <w:sz w:val="28"/>
          <w:szCs w:val="28"/>
          <w:lang w:val="uk-UA" w:eastAsia="ru-RU"/>
        </w:rPr>
        <w:t>9) послуги адміністратора розрахунків, адміністратора комерційного обліку, оператора ринку, гарантованого покупця відповідно до </w:t>
      </w:r>
      <w:hyperlink r:id="rId3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ринок електричної енергії";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8" w:name="n674"/>
      <w:bookmarkEnd w:id="118"/>
      <w:r w:rsidRPr="00A6222D">
        <w:rPr>
          <w:rFonts w:ascii="Times New Roman" w:eastAsia="Times New Roman" w:hAnsi="Times New Roman" w:cs="Times New Roman"/>
          <w:i/>
          <w:iCs/>
          <w:color w:val="000000"/>
          <w:sz w:val="28"/>
          <w:szCs w:val="28"/>
          <w:bdr w:val="none" w:sz="0" w:space="0" w:color="auto" w:frame="1"/>
          <w:lang w:val="uk-UA" w:eastAsia="ru-RU"/>
        </w:rPr>
        <w:t>{Пункт 9 частини четвертої статті 2 в редакції Закону </w:t>
      </w:r>
      <w:hyperlink r:id="rId39" w:anchor="n1922"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2019-VIII від 13.04.2017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19" w:name="n108"/>
      <w:bookmarkEnd w:id="119"/>
      <w:r w:rsidRPr="00B9653A">
        <w:rPr>
          <w:rFonts w:ascii="Times New Roman" w:eastAsia="Times New Roman" w:hAnsi="Times New Roman" w:cs="Times New Roman"/>
          <w:color w:val="000000"/>
          <w:sz w:val="28"/>
          <w:szCs w:val="28"/>
          <w:lang w:val="uk-UA" w:eastAsia="ru-RU"/>
        </w:rPr>
        <w:t>10) послуги із забезпечення загальносуспільних інтересів у процесі функціонування ринку електричної енергії відповідно до </w:t>
      </w:r>
      <w:hyperlink r:id="rId40"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ринок електричної енергії".</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0" w:name="n675"/>
      <w:bookmarkEnd w:id="120"/>
      <w:r w:rsidRPr="00A6222D">
        <w:rPr>
          <w:rFonts w:ascii="Times New Roman" w:eastAsia="Times New Roman" w:hAnsi="Times New Roman" w:cs="Times New Roman"/>
          <w:i/>
          <w:iCs/>
          <w:color w:val="000000"/>
          <w:sz w:val="28"/>
          <w:szCs w:val="28"/>
          <w:bdr w:val="none" w:sz="0" w:space="0" w:color="auto" w:frame="1"/>
          <w:lang w:val="uk-UA" w:eastAsia="ru-RU"/>
        </w:rPr>
        <w:t>{Пункт 10 частини четвертої статті 2 в редакції Закону </w:t>
      </w:r>
      <w:hyperlink r:id="rId41" w:anchor="n1922"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2019-VIII від 13.04.2017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1" w:name="n109"/>
      <w:bookmarkEnd w:id="121"/>
      <w:r w:rsidRPr="00B9653A">
        <w:rPr>
          <w:rFonts w:ascii="Times New Roman" w:eastAsia="Times New Roman" w:hAnsi="Times New Roman" w:cs="Times New Roman"/>
          <w:color w:val="000000"/>
          <w:sz w:val="28"/>
          <w:szCs w:val="28"/>
          <w:lang w:val="uk-UA" w:eastAsia="ru-RU"/>
        </w:rPr>
        <w:t>5. Особливості здійснення процедур закупівлі, визначених цим Законом, встановлюються окремими законами для таких товарів, робіт і послуг:</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2" w:name="n110"/>
      <w:bookmarkEnd w:id="122"/>
      <w:r w:rsidRPr="00B9653A">
        <w:rPr>
          <w:rFonts w:ascii="Times New Roman" w:eastAsia="Times New Roman" w:hAnsi="Times New Roman" w:cs="Times New Roman"/>
          <w:color w:val="000000"/>
          <w:sz w:val="28"/>
          <w:szCs w:val="28"/>
          <w:lang w:val="uk-UA" w:eastAsia="ru-RU"/>
        </w:rPr>
        <w:t>неопромінені паливні елементи (твели) для ядерних реакторів;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3" w:name="n111"/>
      <w:bookmarkEnd w:id="123"/>
      <w:r w:rsidRPr="00B9653A">
        <w:rPr>
          <w:rFonts w:ascii="Times New Roman" w:eastAsia="Times New Roman" w:hAnsi="Times New Roman" w:cs="Times New Roman"/>
          <w:color w:val="000000"/>
          <w:sz w:val="28"/>
          <w:szCs w:val="28"/>
          <w:lang w:val="uk-UA" w:eastAsia="ru-RU"/>
        </w:rPr>
        <w:t>нафта або нафтопродукти сирі;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4" w:name="n112"/>
      <w:bookmarkEnd w:id="124"/>
      <w:r w:rsidRPr="00B9653A">
        <w:rPr>
          <w:rFonts w:ascii="Times New Roman" w:eastAsia="Times New Roman" w:hAnsi="Times New Roman" w:cs="Times New Roman"/>
          <w:color w:val="000000"/>
          <w:sz w:val="28"/>
          <w:szCs w:val="28"/>
          <w:lang w:val="uk-UA" w:eastAsia="ru-RU"/>
        </w:rPr>
        <w:t>послуги поштового зв’язку, поштові марки та марковані конверти;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5" w:name="n113"/>
      <w:bookmarkEnd w:id="125"/>
      <w:r w:rsidRPr="00B9653A">
        <w:rPr>
          <w:rFonts w:ascii="Times New Roman" w:eastAsia="Times New Roman" w:hAnsi="Times New Roman" w:cs="Times New Roman"/>
          <w:color w:val="000000"/>
          <w:sz w:val="28"/>
          <w:szCs w:val="28"/>
          <w:lang w:val="uk-UA" w:eastAsia="ru-RU"/>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6" w:name="n114"/>
      <w:bookmarkEnd w:id="126"/>
      <w:r w:rsidRPr="00B9653A">
        <w:rPr>
          <w:rFonts w:ascii="Times New Roman" w:eastAsia="Times New Roman" w:hAnsi="Times New Roman" w:cs="Times New Roman"/>
          <w:color w:val="000000"/>
          <w:sz w:val="28"/>
          <w:szCs w:val="28"/>
          <w:lang w:val="uk-UA" w:eastAsia="ru-RU"/>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7" w:name="n115"/>
      <w:bookmarkEnd w:id="127"/>
      <w:r w:rsidRPr="00B9653A">
        <w:rPr>
          <w:rFonts w:ascii="Times New Roman" w:eastAsia="Times New Roman" w:hAnsi="Times New Roman" w:cs="Times New Roman"/>
          <w:color w:val="000000"/>
          <w:sz w:val="28"/>
          <w:szCs w:val="28"/>
          <w:lang w:val="uk-UA" w:eastAsia="ru-RU"/>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8" w:name="n116"/>
      <w:bookmarkEnd w:id="128"/>
      <w:r w:rsidRPr="00B9653A">
        <w:rPr>
          <w:rFonts w:ascii="Times New Roman" w:eastAsia="Times New Roman" w:hAnsi="Times New Roman" w:cs="Times New Roman"/>
          <w:color w:val="000000"/>
          <w:sz w:val="28"/>
          <w:szCs w:val="28"/>
          <w:lang w:val="uk-UA" w:eastAsia="ru-RU"/>
        </w:rPr>
        <w:t>послуги енергосервісу.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29" w:name="n117"/>
      <w:bookmarkEnd w:id="129"/>
      <w:r w:rsidRPr="00A6222D">
        <w:rPr>
          <w:rFonts w:ascii="Times New Roman" w:eastAsia="Times New Roman" w:hAnsi="Times New Roman" w:cs="Times New Roman"/>
          <w:i/>
          <w:iCs/>
          <w:color w:val="000000"/>
          <w:sz w:val="28"/>
          <w:szCs w:val="28"/>
          <w:bdr w:val="none" w:sz="0" w:space="0" w:color="auto" w:frame="1"/>
          <w:lang w:val="uk-UA" w:eastAsia="ru-RU"/>
        </w:rPr>
        <w:t>{Абзац дев'ятий частини п'ятої статті 2 виключено на підставі Закону </w:t>
      </w:r>
      <w:hyperlink r:id="rId42" w:anchor="n173"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1356-VIII від 12.05.2016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0" w:name="n659"/>
      <w:bookmarkEnd w:id="130"/>
      <w:r w:rsidRPr="00B9653A">
        <w:rPr>
          <w:rFonts w:ascii="Times New Roman" w:eastAsia="Times New Roman" w:hAnsi="Times New Roman" w:cs="Times New Roman"/>
          <w:color w:val="000000"/>
          <w:sz w:val="28"/>
          <w:szCs w:val="28"/>
          <w:lang w:val="uk-UA" w:eastAsia="ru-RU"/>
        </w:rPr>
        <w:lastRenderedPageBreak/>
        <w:t>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1" w:name="n658"/>
      <w:bookmarkEnd w:id="131"/>
      <w:r w:rsidRPr="00A6222D">
        <w:rPr>
          <w:rFonts w:ascii="Times New Roman" w:eastAsia="Times New Roman" w:hAnsi="Times New Roman" w:cs="Times New Roman"/>
          <w:i/>
          <w:iCs/>
          <w:color w:val="000000"/>
          <w:sz w:val="28"/>
          <w:szCs w:val="28"/>
          <w:bdr w:val="none" w:sz="0" w:space="0" w:color="auto" w:frame="1"/>
          <w:lang w:val="uk-UA" w:eastAsia="ru-RU"/>
        </w:rPr>
        <w:t>{Статтю 2 доповнено новою частиною згідно із Законом </w:t>
      </w:r>
      <w:hyperlink r:id="rId43" w:anchor="n174"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1356-VIII від 12.05.2016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2" w:name="n118"/>
      <w:bookmarkEnd w:id="132"/>
      <w:r w:rsidRPr="00B9653A">
        <w:rPr>
          <w:rFonts w:ascii="Times New Roman" w:eastAsia="Times New Roman" w:hAnsi="Times New Roman" w:cs="Times New Roman"/>
          <w:color w:val="000000"/>
          <w:sz w:val="28"/>
          <w:szCs w:val="28"/>
          <w:lang w:val="uk-UA" w:eastAsia="ru-RU"/>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3" w:name="n119"/>
      <w:bookmarkEnd w:id="133"/>
      <w:r w:rsidRPr="00A6222D">
        <w:rPr>
          <w:rFonts w:ascii="Times New Roman" w:eastAsia="Times New Roman" w:hAnsi="Times New Roman" w:cs="Times New Roman"/>
          <w:b/>
          <w:bCs/>
          <w:color w:val="000000"/>
          <w:sz w:val="28"/>
          <w:szCs w:val="28"/>
          <w:bdr w:val="none" w:sz="0" w:space="0" w:color="auto" w:frame="1"/>
          <w:lang w:val="uk-UA" w:eastAsia="ru-RU"/>
        </w:rPr>
        <w:t>Стаття 3.</w:t>
      </w:r>
      <w:r w:rsidRPr="00B9653A">
        <w:rPr>
          <w:rFonts w:ascii="Times New Roman" w:eastAsia="Times New Roman" w:hAnsi="Times New Roman" w:cs="Times New Roman"/>
          <w:color w:val="000000"/>
          <w:sz w:val="28"/>
          <w:szCs w:val="28"/>
          <w:lang w:val="uk-UA" w:eastAsia="ru-RU"/>
        </w:rPr>
        <w:t> Принципи здійснення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4" w:name="n120"/>
      <w:bookmarkEnd w:id="134"/>
      <w:r w:rsidRPr="00B9653A">
        <w:rPr>
          <w:rFonts w:ascii="Times New Roman" w:eastAsia="Times New Roman" w:hAnsi="Times New Roman" w:cs="Times New Roman"/>
          <w:color w:val="000000"/>
          <w:sz w:val="28"/>
          <w:szCs w:val="28"/>
          <w:lang w:val="uk-UA" w:eastAsia="ru-RU"/>
        </w:rPr>
        <w:t>1. Закупівлі здійснюються за такими принципами: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5" w:name="n121"/>
      <w:bookmarkEnd w:id="135"/>
      <w:r w:rsidRPr="00B9653A">
        <w:rPr>
          <w:rFonts w:ascii="Times New Roman" w:eastAsia="Times New Roman" w:hAnsi="Times New Roman" w:cs="Times New Roman"/>
          <w:color w:val="000000"/>
          <w:sz w:val="28"/>
          <w:szCs w:val="28"/>
          <w:lang w:val="uk-UA" w:eastAsia="ru-RU"/>
        </w:rPr>
        <w:t>добросовісна конкуренція серед учасників;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6" w:name="n122"/>
      <w:bookmarkEnd w:id="136"/>
      <w:r w:rsidRPr="00B9653A">
        <w:rPr>
          <w:rFonts w:ascii="Times New Roman" w:eastAsia="Times New Roman" w:hAnsi="Times New Roman" w:cs="Times New Roman"/>
          <w:color w:val="000000"/>
          <w:sz w:val="28"/>
          <w:szCs w:val="28"/>
          <w:lang w:val="uk-UA" w:eastAsia="ru-RU"/>
        </w:rPr>
        <w:t>максимальна економія та ефективність;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7" w:name="n123"/>
      <w:bookmarkEnd w:id="137"/>
      <w:r w:rsidRPr="00B9653A">
        <w:rPr>
          <w:rFonts w:ascii="Times New Roman" w:eastAsia="Times New Roman" w:hAnsi="Times New Roman" w:cs="Times New Roman"/>
          <w:color w:val="000000"/>
          <w:sz w:val="28"/>
          <w:szCs w:val="28"/>
          <w:lang w:val="uk-UA" w:eastAsia="ru-RU"/>
        </w:rPr>
        <w:t>відкритість та прозорість на всіх стадіях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8" w:name="n124"/>
      <w:bookmarkEnd w:id="138"/>
      <w:r w:rsidRPr="00B9653A">
        <w:rPr>
          <w:rFonts w:ascii="Times New Roman" w:eastAsia="Times New Roman" w:hAnsi="Times New Roman" w:cs="Times New Roman"/>
          <w:color w:val="000000"/>
          <w:sz w:val="28"/>
          <w:szCs w:val="28"/>
          <w:lang w:val="uk-UA" w:eastAsia="ru-RU"/>
        </w:rPr>
        <w:t>недискримінація учасників;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39" w:name="n125"/>
      <w:bookmarkEnd w:id="139"/>
      <w:r w:rsidRPr="00B9653A">
        <w:rPr>
          <w:rFonts w:ascii="Times New Roman" w:eastAsia="Times New Roman" w:hAnsi="Times New Roman" w:cs="Times New Roman"/>
          <w:color w:val="000000"/>
          <w:sz w:val="28"/>
          <w:szCs w:val="28"/>
          <w:lang w:val="uk-UA" w:eastAsia="ru-RU"/>
        </w:rPr>
        <w:t>об’єктивна та неупереджена оцінка тендерних пропозицій;</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0" w:name="n126"/>
      <w:bookmarkEnd w:id="140"/>
      <w:r w:rsidRPr="00B9653A">
        <w:rPr>
          <w:rFonts w:ascii="Times New Roman" w:eastAsia="Times New Roman" w:hAnsi="Times New Roman" w:cs="Times New Roman"/>
          <w:color w:val="000000"/>
          <w:sz w:val="28"/>
          <w:szCs w:val="28"/>
          <w:lang w:val="uk-UA" w:eastAsia="ru-RU"/>
        </w:rPr>
        <w:t>запобігання корупційним діям і зловживанням.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1" w:name="n127"/>
      <w:bookmarkEnd w:id="141"/>
      <w:r w:rsidRPr="00A6222D">
        <w:rPr>
          <w:rFonts w:ascii="Times New Roman" w:eastAsia="Times New Roman" w:hAnsi="Times New Roman" w:cs="Times New Roman"/>
          <w:b/>
          <w:bCs/>
          <w:color w:val="000000"/>
          <w:sz w:val="28"/>
          <w:szCs w:val="28"/>
          <w:bdr w:val="none" w:sz="0" w:space="0" w:color="auto" w:frame="1"/>
          <w:lang w:val="uk-UA" w:eastAsia="ru-RU"/>
        </w:rPr>
        <w:t>Стаття 4. </w:t>
      </w:r>
      <w:r w:rsidRPr="00B9653A">
        <w:rPr>
          <w:rFonts w:ascii="Times New Roman" w:eastAsia="Times New Roman" w:hAnsi="Times New Roman" w:cs="Times New Roman"/>
          <w:color w:val="000000"/>
          <w:sz w:val="28"/>
          <w:szCs w:val="28"/>
          <w:lang w:val="uk-UA" w:eastAsia="ru-RU"/>
        </w:rPr>
        <w:t>Планування закупівель та інші передумови здійснення процедур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2" w:name="n128"/>
      <w:bookmarkEnd w:id="142"/>
      <w:r w:rsidRPr="00B9653A">
        <w:rPr>
          <w:rFonts w:ascii="Times New Roman" w:eastAsia="Times New Roman" w:hAnsi="Times New Roman" w:cs="Times New Roman"/>
          <w:color w:val="000000"/>
          <w:sz w:val="28"/>
          <w:szCs w:val="28"/>
          <w:lang w:val="uk-UA" w:eastAsia="ru-RU"/>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3" w:name="n129"/>
      <w:bookmarkEnd w:id="143"/>
      <w:r w:rsidRPr="00A6222D">
        <w:rPr>
          <w:rFonts w:ascii="Times New Roman" w:eastAsia="Times New Roman" w:hAnsi="Times New Roman" w:cs="Times New Roman"/>
          <w:b/>
          <w:bCs/>
          <w:color w:val="000000"/>
          <w:sz w:val="28"/>
          <w:szCs w:val="28"/>
          <w:bdr w:val="none" w:sz="0" w:space="0" w:color="auto" w:frame="1"/>
          <w:lang w:val="uk-UA" w:eastAsia="ru-RU"/>
        </w:rPr>
        <w:t>Стаття 5. </w:t>
      </w:r>
      <w:r w:rsidRPr="00B9653A">
        <w:rPr>
          <w:rFonts w:ascii="Times New Roman" w:eastAsia="Times New Roman" w:hAnsi="Times New Roman" w:cs="Times New Roman"/>
          <w:color w:val="000000"/>
          <w:sz w:val="28"/>
          <w:szCs w:val="28"/>
          <w:lang w:val="uk-UA" w:eastAsia="ru-RU"/>
        </w:rPr>
        <w:t>Недискримінація учасників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4" w:name="n130"/>
      <w:bookmarkEnd w:id="144"/>
      <w:r w:rsidRPr="00B9653A">
        <w:rPr>
          <w:rFonts w:ascii="Times New Roman" w:eastAsia="Times New Roman" w:hAnsi="Times New Roman" w:cs="Times New Roman"/>
          <w:color w:val="000000"/>
          <w:sz w:val="28"/>
          <w:szCs w:val="28"/>
          <w:lang w:val="uk-UA" w:eastAsia="ru-RU"/>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5" w:name="n131"/>
      <w:bookmarkEnd w:id="145"/>
      <w:r w:rsidRPr="00B9653A">
        <w:rPr>
          <w:rFonts w:ascii="Times New Roman" w:eastAsia="Times New Roman" w:hAnsi="Times New Roman" w:cs="Times New Roman"/>
          <w:color w:val="000000"/>
          <w:sz w:val="28"/>
          <w:szCs w:val="28"/>
          <w:lang w:val="uk-UA" w:eastAsia="ru-RU"/>
        </w:rPr>
        <w:t>2. Замовники забезпечують вільний доступ усіх учасників до інформації про закупівлю, передбаченої цим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6" w:name="n132"/>
      <w:bookmarkEnd w:id="146"/>
      <w:r w:rsidRPr="00B9653A">
        <w:rPr>
          <w:rFonts w:ascii="Times New Roman" w:eastAsia="Times New Roman" w:hAnsi="Times New Roman" w:cs="Times New Roman"/>
          <w:color w:val="000000"/>
          <w:sz w:val="28"/>
          <w:szCs w:val="28"/>
          <w:lang w:val="uk-UA" w:eastAsia="ru-RU"/>
        </w:rPr>
        <w:t>3. Замовник не може встановлювати дискримінаційні вимоги до учасників.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7" w:name="n133"/>
      <w:bookmarkEnd w:id="147"/>
      <w:r w:rsidRPr="00A6222D">
        <w:rPr>
          <w:rFonts w:ascii="Times New Roman" w:eastAsia="Times New Roman" w:hAnsi="Times New Roman" w:cs="Times New Roman"/>
          <w:b/>
          <w:bCs/>
          <w:color w:val="000000"/>
          <w:sz w:val="28"/>
          <w:szCs w:val="28"/>
          <w:bdr w:val="none" w:sz="0" w:space="0" w:color="auto" w:frame="1"/>
          <w:lang w:val="uk-UA" w:eastAsia="ru-RU"/>
        </w:rPr>
        <w:t>Стаття 6. </w:t>
      </w:r>
      <w:r w:rsidRPr="00B9653A">
        <w:rPr>
          <w:rFonts w:ascii="Times New Roman" w:eastAsia="Times New Roman" w:hAnsi="Times New Roman" w:cs="Times New Roman"/>
          <w:color w:val="000000"/>
          <w:sz w:val="28"/>
          <w:szCs w:val="28"/>
          <w:lang w:val="uk-UA" w:eastAsia="ru-RU"/>
        </w:rPr>
        <w:t>Міжнародні зобов’язання України у сфері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8" w:name="n134"/>
      <w:bookmarkEnd w:id="148"/>
      <w:r w:rsidRPr="00B9653A">
        <w:rPr>
          <w:rFonts w:ascii="Times New Roman" w:eastAsia="Times New Roman" w:hAnsi="Times New Roman" w:cs="Times New Roman"/>
          <w:color w:val="000000"/>
          <w:sz w:val="28"/>
          <w:szCs w:val="28"/>
          <w:lang w:val="uk-UA" w:eastAsia="ru-RU"/>
        </w:rPr>
        <w:t xml:space="preserve">1. Якщо міжнародним договором України, згоду на обов’язковість якого надано Верховною Радою України, передбачено інший порядок закупівлі, ніж </w:t>
      </w:r>
      <w:r w:rsidRPr="00B9653A">
        <w:rPr>
          <w:rFonts w:ascii="Times New Roman" w:eastAsia="Times New Roman" w:hAnsi="Times New Roman" w:cs="Times New Roman"/>
          <w:color w:val="000000"/>
          <w:sz w:val="28"/>
          <w:szCs w:val="28"/>
          <w:lang w:val="uk-UA" w:eastAsia="ru-RU"/>
        </w:rPr>
        <w:lastRenderedPageBreak/>
        <w:t>порядок, визначений цим Законом, застосовуються положення міжнародного договору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49" w:name="n135"/>
      <w:bookmarkEnd w:id="149"/>
      <w:r w:rsidRPr="00B9653A">
        <w:rPr>
          <w:rFonts w:ascii="Times New Roman" w:eastAsia="Times New Roman" w:hAnsi="Times New Roman" w:cs="Times New Roman"/>
          <w:color w:val="000000"/>
          <w:sz w:val="28"/>
          <w:szCs w:val="28"/>
          <w:lang w:val="uk-UA" w:eastAsia="ru-RU"/>
        </w:rPr>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0" w:name="n136"/>
      <w:bookmarkEnd w:id="150"/>
      <w:r w:rsidRPr="00B9653A">
        <w:rPr>
          <w:rFonts w:ascii="Times New Roman" w:eastAsia="Times New Roman" w:hAnsi="Times New Roman" w:cs="Times New Roman"/>
          <w:color w:val="000000"/>
          <w:sz w:val="28"/>
          <w:szCs w:val="28"/>
          <w:lang w:val="uk-UA"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B9653A" w:rsidRPr="00B9653A" w:rsidRDefault="00B9653A" w:rsidP="00B9653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151" w:name="n137"/>
      <w:bookmarkEnd w:id="151"/>
      <w:r w:rsidRPr="00A6222D">
        <w:rPr>
          <w:rFonts w:ascii="Times New Roman" w:eastAsia="Times New Roman" w:hAnsi="Times New Roman" w:cs="Times New Roman"/>
          <w:b/>
          <w:bCs/>
          <w:color w:val="000000"/>
          <w:sz w:val="28"/>
          <w:szCs w:val="28"/>
          <w:bdr w:val="none" w:sz="0" w:space="0" w:color="auto" w:frame="1"/>
          <w:lang w:val="uk-UA" w:eastAsia="ru-RU"/>
        </w:rPr>
        <w:t>Розділ II </w:t>
      </w:r>
      <w:r w:rsidRPr="00B9653A">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ДЕРЖАВНЕ РЕГУЛЮВАННЯ ТА КОНТРОЛЬ У СФЕРІ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2" w:name="n138"/>
      <w:bookmarkEnd w:id="152"/>
      <w:r w:rsidRPr="00A6222D">
        <w:rPr>
          <w:rFonts w:ascii="Times New Roman" w:eastAsia="Times New Roman" w:hAnsi="Times New Roman" w:cs="Times New Roman"/>
          <w:b/>
          <w:bCs/>
          <w:color w:val="000000"/>
          <w:sz w:val="28"/>
          <w:szCs w:val="28"/>
          <w:bdr w:val="none" w:sz="0" w:space="0" w:color="auto" w:frame="1"/>
          <w:lang w:val="uk-UA" w:eastAsia="ru-RU"/>
        </w:rPr>
        <w:t>Стаття 7. </w:t>
      </w:r>
      <w:r w:rsidRPr="00B9653A">
        <w:rPr>
          <w:rFonts w:ascii="Times New Roman" w:eastAsia="Times New Roman" w:hAnsi="Times New Roman" w:cs="Times New Roman"/>
          <w:color w:val="000000"/>
          <w:sz w:val="28"/>
          <w:szCs w:val="28"/>
          <w:lang w:val="uk-UA" w:eastAsia="ru-RU"/>
        </w:rPr>
        <w:t>Державне регулювання та контроль у сфері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3" w:name="n139"/>
      <w:bookmarkEnd w:id="153"/>
      <w:r w:rsidRPr="00B9653A">
        <w:rPr>
          <w:rFonts w:ascii="Times New Roman" w:eastAsia="Times New Roman" w:hAnsi="Times New Roman" w:cs="Times New Roman"/>
          <w:color w:val="000000"/>
          <w:sz w:val="28"/>
          <w:szCs w:val="28"/>
          <w:lang w:val="uk-UA" w:eastAsia="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4" w:name="n140"/>
      <w:bookmarkEnd w:id="154"/>
      <w:r w:rsidRPr="00B9653A">
        <w:rPr>
          <w:rFonts w:ascii="Times New Roman" w:eastAsia="Times New Roman" w:hAnsi="Times New Roman" w:cs="Times New Roman"/>
          <w:color w:val="000000"/>
          <w:sz w:val="28"/>
          <w:szCs w:val="28"/>
          <w:lang w:val="uk-UA" w:eastAsia="ru-RU"/>
        </w:rPr>
        <w:t>2. Центральний орган виконавчої влади, що реалізує державну політику у сфері казначейського обслуговування бюджетних коштів: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5" w:name="n141"/>
      <w:bookmarkEnd w:id="155"/>
      <w:r w:rsidRPr="00B9653A">
        <w:rPr>
          <w:rFonts w:ascii="Times New Roman" w:eastAsia="Times New Roman" w:hAnsi="Times New Roman" w:cs="Times New Roman"/>
          <w:color w:val="000000"/>
          <w:sz w:val="28"/>
          <w:szCs w:val="28"/>
          <w:lang w:val="uk-UA" w:eastAsia="ru-RU"/>
        </w:rPr>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6" w:name="n142"/>
      <w:bookmarkEnd w:id="156"/>
      <w:r w:rsidRPr="00B9653A">
        <w:rPr>
          <w:rFonts w:ascii="Times New Roman" w:eastAsia="Times New Roman" w:hAnsi="Times New Roman" w:cs="Times New Roman"/>
          <w:color w:val="000000"/>
          <w:sz w:val="28"/>
          <w:szCs w:val="28"/>
          <w:lang w:val="uk-UA" w:eastAsia="ru-RU"/>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7" w:name="n143"/>
      <w:bookmarkEnd w:id="157"/>
      <w:r w:rsidRPr="00B9653A">
        <w:rPr>
          <w:rFonts w:ascii="Times New Roman" w:eastAsia="Times New Roman" w:hAnsi="Times New Roman" w:cs="Times New Roman"/>
          <w:color w:val="000000"/>
          <w:sz w:val="28"/>
          <w:szCs w:val="28"/>
          <w:lang w:val="uk-UA"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8" w:name="n144"/>
      <w:bookmarkEnd w:id="158"/>
      <w:r w:rsidRPr="00B9653A">
        <w:rPr>
          <w:rFonts w:ascii="Times New Roman" w:eastAsia="Times New Roman" w:hAnsi="Times New Roman" w:cs="Times New Roman"/>
          <w:color w:val="000000"/>
          <w:sz w:val="28"/>
          <w:szCs w:val="28"/>
          <w:lang w:val="uk-UA" w:eastAsia="ru-RU"/>
        </w:rPr>
        <w:t>відміни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59" w:name="n145"/>
      <w:bookmarkEnd w:id="159"/>
      <w:r w:rsidRPr="00B9653A">
        <w:rPr>
          <w:rFonts w:ascii="Times New Roman" w:eastAsia="Times New Roman" w:hAnsi="Times New Roman" w:cs="Times New Roman"/>
          <w:color w:val="000000"/>
          <w:sz w:val="28"/>
          <w:szCs w:val="28"/>
          <w:lang w:val="uk-UA" w:eastAsia="ru-RU"/>
        </w:rPr>
        <w:t>набрання законної сили рішенням суду про визнання результатів процедури закупівлі недійсними;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0" w:name="n146"/>
      <w:bookmarkEnd w:id="160"/>
      <w:r w:rsidRPr="00B9653A">
        <w:rPr>
          <w:rFonts w:ascii="Times New Roman" w:eastAsia="Times New Roman" w:hAnsi="Times New Roman" w:cs="Times New Roman"/>
          <w:color w:val="000000"/>
          <w:sz w:val="28"/>
          <w:szCs w:val="28"/>
          <w:lang w:val="uk-UA" w:eastAsia="ru-RU"/>
        </w:rPr>
        <w:t>на період призупинення процедури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1" w:name="n147"/>
      <w:bookmarkEnd w:id="161"/>
      <w:r w:rsidRPr="00B9653A">
        <w:rPr>
          <w:rFonts w:ascii="Times New Roman" w:eastAsia="Times New Roman" w:hAnsi="Times New Roman" w:cs="Times New Roman"/>
          <w:color w:val="000000"/>
          <w:sz w:val="28"/>
          <w:szCs w:val="28"/>
          <w:lang w:val="uk-UA" w:eastAsia="ru-RU"/>
        </w:rPr>
        <w:t>наявності відповідного рішення органу оскарження відповідно до</w:t>
      </w:r>
      <w:hyperlink r:id="rId44" w:anchor="n311" w:history="1">
        <w:r w:rsidRPr="00A6222D">
          <w:rPr>
            <w:rFonts w:ascii="Times New Roman" w:eastAsia="Times New Roman" w:hAnsi="Times New Roman" w:cs="Times New Roman"/>
            <w:color w:val="006600"/>
            <w:sz w:val="28"/>
            <w:szCs w:val="28"/>
            <w:u w:val="single"/>
            <w:bdr w:val="none" w:sz="0" w:space="0" w:color="auto" w:frame="1"/>
            <w:lang w:val="uk-UA" w:eastAsia="ru-RU"/>
          </w:rPr>
          <w:t> статті 18</w:t>
        </w:r>
      </w:hyperlink>
      <w:r w:rsidRPr="00B9653A">
        <w:rPr>
          <w:rFonts w:ascii="Times New Roman" w:eastAsia="Times New Roman" w:hAnsi="Times New Roman" w:cs="Times New Roman"/>
          <w:color w:val="000000"/>
          <w:sz w:val="28"/>
          <w:szCs w:val="28"/>
          <w:lang w:val="uk-UA" w:eastAsia="ru-RU"/>
        </w:rPr>
        <w:t>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2" w:name="n148"/>
      <w:bookmarkEnd w:id="162"/>
      <w:r w:rsidRPr="00B9653A">
        <w:rPr>
          <w:rFonts w:ascii="Times New Roman" w:eastAsia="Times New Roman" w:hAnsi="Times New Roman" w:cs="Times New Roman"/>
          <w:color w:val="000000"/>
          <w:sz w:val="28"/>
          <w:szCs w:val="28"/>
          <w:lang w:val="uk-UA" w:eastAsia="ru-RU"/>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3" w:name="n149"/>
      <w:bookmarkEnd w:id="163"/>
      <w:r w:rsidRPr="00B9653A">
        <w:rPr>
          <w:rFonts w:ascii="Times New Roman" w:eastAsia="Times New Roman" w:hAnsi="Times New Roman" w:cs="Times New Roman"/>
          <w:color w:val="000000"/>
          <w:sz w:val="28"/>
          <w:szCs w:val="28"/>
          <w:lang w:val="uk-UA" w:eastAsia="ru-RU"/>
        </w:rPr>
        <w:lastRenderedPageBreak/>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hyperlink r:id="rId4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4" w:name="n150"/>
      <w:bookmarkEnd w:id="164"/>
      <w:r w:rsidRPr="00B9653A">
        <w:rPr>
          <w:rFonts w:ascii="Times New Roman" w:eastAsia="Times New Roman" w:hAnsi="Times New Roman" w:cs="Times New Roman"/>
          <w:color w:val="000000"/>
          <w:sz w:val="28"/>
          <w:szCs w:val="28"/>
          <w:lang w:val="uk-UA" w:eastAsia="ru-RU"/>
        </w:rPr>
        <w:t>3. Центральний орган виконавчої влади, що реалізує державну політику у сфері державного фінансового контролю, здійснює контроль у сфері публічних закупівель у межах своїх повноважень, визначених </w:t>
      </w:r>
      <w:hyperlink r:id="rId4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Конституцією</w:t>
        </w:r>
      </w:hyperlink>
      <w:r w:rsidRPr="00B9653A">
        <w:rPr>
          <w:rFonts w:ascii="Times New Roman" w:eastAsia="Times New Roman" w:hAnsi="Times New Roman" w:cs="Times New Roman"/>
          <w:color w:val="000000"/>
          <w:sz w:val="28"/>
          <w:szCs w:val="28"/>
          <w:lang w:val="uk-UA" w:eastAsia="ru-RU"/>
        </w:rPr>
        <w:t>, цим Законом та іншими законами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5" w:name="n151"/>
      <w:bookmarkEnd w:id="165"/>
      <w:r w:rsidRPr="00B9653A">
        <w:rPr>
          <w:rFonts w:ascii="Times New Roman" w:eastAsia="Times New Roman" w:hAnsi="Times New Roman" w:cs="Times New Roman"/>
          <w:color w:val="000000"/>
          <w:sz w:val="28"/>
          <w:szCs w:val="28"/>
          <w:lang w:val="uk-UA" w:eastAsia="ru-RU"/>
        </w:rPr>
        <w:t>Антимонопольний комітет України та Рахункова палата здійснюють контроль у сфері публічних закупівель у межах своїх повноважень, визначених </w:t>
      </w:r>
      <w:hyperlink r:id="rId47"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Конституцією</w:t>
        </w:r>
      </w:hyperlink>
      <w:r w:rsidRPr="00B9653A">
        <w:rPr>
          <w:rFonts w:ascii="Times New Roman" w:eastAsia="Times New Roman" w:hAnsi="Times New Roman" w:cs="Times New Roman"/>
          <w:color w:val="000000"/>
          <w:sz w:val="28"/>
          <w:szCs w:val="28"/>
          <w:lang w:val="uk-UA" w:eastAsia="ru-RU"/>
        </w:rPr>
        <w:t> та законами України.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6" w:name="n153"/>
      <w:bookmarkEnd w:id="166"/>
      <w:r w:rsidRPr="00B9653A">
        <w:rPr>
          <w:rFonts w:ascii="Times New Roman" w:eastAsia="Times New Roman" w:hAnsi="Times New Roman" w:cs="Times New Roman"/>
          <w:color w:val="000000"/>
          <w:sz w:val="28"/>
          <w:szCs w:val="28"/>
          <w:lang w:val="uk-UA" w:eastAsia="ru-RU"/>
        </w:rPr>
        <w:t>Органи, уповноважені на здійснення контролю у сфері закупівель, не мають права втручатися у проведення процедур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7" w:name="n680"/>
      <w:bookmarkEnd w:id="167"/>
      <w:r w:rsidRPr="00A6222D">
        <w:rPr>
          <w:rFonts w:ascii="Times New Roman" w:eastAsia="Times New Roman" w:hAnsi="Times New Roman" w:cs="Times New Roman"/>
          <w:i/>
          <w:iCs/>
          <w:color w:val="000000"/>
          <w:sz w:val="28"/>
          <w:szCs w:val="28"/>
          <w:bdr w:val="none" w:sz="0" w:space="0" w:color="auto" w:frame="1"/>
          <w:lang w:val="uk-UA" w:eastAsia="ru-RU"/>
        </w:rPr>
        <w:t>{Частина третя статті 7 в редакції Закону </w:t>
      </w:r>
      <w:hyperlink r:id="rId48" w:anchor="n13"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2265-VIII від 21.12.2017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8" w:name="n154"/>
      <w:bookmarkEnd w:id="168"/>
      <w:r w:rsidRPr="00B9653A">
        <w:rPr>
          <w:rFonts w:ascii="Times New Roman" w:eastAsia="Times New Roman" w:hAnsi="Times New Roman" w:cs="Times New Roman"/>
          <w:color w:val="000000"/>
          <w:sz w:val="28"/>
          <w:szCs w:val="28"/>
          <w:lang w:val="uk-UA" w:eastAsia="ru-RU"/>
        </w:rPr>
        <w:t>4. Нормативно-правове забезпечення державного регулювання у сфері закупівель здійснює Уповноважений орган.</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69" w:name="n682"/>
      <w:bookmarkEnd w:id="169"/>
      <w:r w:rsidRPr="00A6222D">
        <w:rPr>
          <w:rFonts w:ascii="Times New Roman" w:eastAsia="Times New Roman" w:hAnsi="Times New Roman" w:cs="Times New Roman"/>
          <w:b/>
          <w:bCs/>
          <w:color w:val="000000"/>
          <w:sz w:val="28"/>
          <w:szCs w:val="28"/>
          <w:bdr w:val="none" w:sz="0" w:space="0" w:color="auto" w:frame="1"/>
          <w:lang w:val="uk-UA" w:eastAsia="ru-RU"/>
        </w:rPr>
        <w:t>Стаття 7-</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A6222D">
        <w:rPr>
          <w:rFonts w:ascii="Times New Roman" w:eastAsia="Times New Roman" w:hAnsi="Times New Roman" w:cs="Times New Roman"/>
          <w:b/>
          <w:bCs/>
          <w:color w:val="000000"/>
          <w:sz w:val="28"/>
          <w:szCs w:val="28"/>
          <w:bdr w:val="none" w:sz="0" w:space="0" w:color="auto" w:frame="1"/>
          <w:lang w:val="uk-UA" w:eastAsia="ru-RU"/>
        </w:rPr>
        <w:t>. </w:t>
      </w:r>
      <w:r w:rsidRPr="00B9653A">
        <w:rPr>
          <w:rFonts w:ascii="Times New Roman" w:eastAsia="Times New Roman" w:hAnsi="Times New Roman" w:cs="Times New Roman"/>
          <w:color w:val="000000"/>
          <w:sz w:val="28"/>
          <w:szCs w:val="28"/>
          <w:lang w:val="uk-UA" w:eastAsia="ru-RU"/>
        </w:rPr>
        <w:t>Порядок здійснення моніторингу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0" w:name="n683"/>
      <w:bookmarkEnd w:id="170"/>
      <w:r w:rsidRPr="00B9653A">
        <w:rPr>
          <w:rFonts w:ascii="Times New Roman" w:eastAsia="Times New Roman" w:hAnsi="Times New Roman" w:cs="Times New Roman"/>
          <w:color w:val="000000"/>
          <w:sz w:val="28"/>
          <w:szCs w:val="28"/>
          <w:lang w:val="uk-UA" w:eastAsia="ru-RU"/>
        </w:rPr>
        <w:t>1. Моніторинг закупівлі здійснюють центральний орган виконавчої влади, що реалізує державну політику у сфері державного фінансового контролю, та його територіальні органи (далі - органи державного фінансового контролю).</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1" w:name="n684"/>
      <w:bookmarkEnd w:id="171"/>
      <w:r w:rsidRPr="00B9653A">
        <w:rPr>
          <w:rFonts w:ascii="Times New Roman" w:eastAsia="Times New Roman" w:hAnsi="Times New Roman" w:cs="Times New Roman"/>
          <w:color w:val="000000"/>
          <w:sz w:val="28"/>
          <w:szCs w:val="28"/>
          <w:lang w:val="uk-UA" w:eastAsia="ru-RU"/>
        </w:rPr>
        <w:t>Моніторинг закупівлі здійснюється протягом проведення процедури закупівлі, укладання договору про закупівлю та його виконання.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2" w:name="n685"/>
      <w:bookmarkEnd w:id="172"/>
      <w:r w:rsidRPr="00B9653A">
        <w:rPr>
          <w:rFonts w:ascii="Times New Roman" w:eastAsia="Times New Roman" w:hAnsi="Times New Roman" w:cs="Times New Roman"/>
          <w:color w:val="000000"/>
          <w:sz w:val="28"/>
          <w:szCs w:val="28"/>
          <w:lang w:val="uk-UA" w:eastAsia="ru-RU"/>
        </w:rPr>
        <w:t>Моніторинг закупівлі не проводиться на відповідність тендерної документації вимогам частини четвертої статті 22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3" w:name="n686"/>
      <w:bookmarkEnd w:id="173"/>
      <w:r w:rsidRPr="00B9653A">
        <w:rPr>
          <w:rFonts w:ascii="Times New Roman" w:eastAsia="Times New Roman" w:hAnsi="Times New Roman" w:cs="Times New Roman"/>
          <w:color w:val="000000"/>
          <w:sz w:val="28"/>
          <w:szCs w:val="28"/>
          <w:lang w:val="uk-UA" w:eastAsia="ru-RU"/>
        </w:rPr>
        <w:t>2. Рішення про початок моніторингу закупівлі приймає керівник органу державного фінансового контролю або його заступник за наявності однієї або декількох із таких підстав: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4" w:name="n687"/>
      <w:bookmarkEnd w:id="174"/>
      <w:r w:rsidRPr="00B9653A">
        <w:rPr>
          <w:rFonts w:ascii="Times New Roman" w:eastAsia="Times New Roman" w:hAnsi="Times New Roman" w:cs="Times New Roman"/>
          <w:color w:val="000000"/>
          <w:sz w:val="28"/>
          <w:szCs w:val="28"/>
          <w:lang w:val="uk-UA" w:eastAsia="ru-RU"/>
        </w:rPr>
        <w:t>1) дані автоматичних індикаторів ризиків;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5" w:name="n688"/>
      <w:bookmarkEnd w:id="175"/>
      <w:r w:rsidRPr="00B9653A">
        <w:rPr>
          <w:rFonts w:ascii="Times New Roman" w:eastAsia="Times New Roman" w:hAnsi="Times New Roman" w:cs="Times New Roman"/>
          <w:color w:val="000000"/>
          <w:sz w:val="28"/>
          <w:szCs w:val="28"/>
          <w:lang w:val="uk-UA" w:eastAsia="ru-RU"/>
        </w:rPr>
        <w:t>2) інформація, отримана від органів державної влади, органів місцевого самоврядування, про наявність ознак порушення (порушень) законодавства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6" w:name="n689"/>
      <w:bookmarkEnd w:id="176"/>
      <w:r w:rsidRPr="00B9653A">
        <w:rPr>
          <w:rFonts w:ascii="Times New Roman" w:eastAsia="Times New Roman" w:hAnsi="Times New Roman" w:cs="Times New Roman"/>
          <w:color w:val="000000"/>
          <w:sz w:val="28"/>
          <w:szCs w:val="28"/>
          <w:lang w:val="uk-UA" w:eastAsia="ru-RU"/>
        </w:rPr>
        <w:t>3) повідомлення в засобах масової інформації, що містять відомості про наявність ознаки порушення (порушень) законодавства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7" w:name="n690"/>
      <w:bookmarkEnd w:id="177"/>
      <w:r w:rsidRPr="00B9653A">
        <w:rPr>
          <w:rFonts w:ascii="Times New Roman" w:eastAsia="Times New Roman" w:hAnsi="Times New Roman" w:cs="Times New Roman"/>
          <w:color w:val="000000"/>
          <w:sz w:val="28"/>
          <w:szCs w:val="28"/>
          <w:lang w:val="uk-UA" w:eastAsia="ru-RU"/>
        </w:rPr>
        <w:t>4) виявлені органом державного фінансового контролю ознаки порушення (порушень) законодавства у сфері публічних закупівель в інформації, оприлюдненій в електронній системі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8" w:name="n691"/>
      <w:bookmarkEnd w:id="178"/>
      <w:r w:rsidRPr="00B9653A">
        <w:rPr>
          <w:rFonts w:ascii="Times New Roman" w:eastAsia="Times New Roman" w:hAnsi="Times New Roman" w:cs="Times New Roman"/>
          <w:color w:val="000000"/>
          <w:sz w:val="28"/>
          <w:szCs w:val="28"/>
          <w:lang w:val="uk-UA" w:eastAsia="ru-RU"/>
        </w:rPr>
        <w:t>5) інформація, отримана від громадських об’єднань, про наявність ознак порушення (порушень) законодавства у сфері публічних закупівель, виявлених за результатами громадського контролю у сфері публічних закупівель відповідно до статті 9 цього Закону.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79" w:name="n692"/>
      <w:bookmarkEnd w:id="179"/>
      <w:r w:rsidRPr="00B9653A">
        <w:rPr>
          <w:rFonts w:ascii="Times New Roman" w:eastAsia="Times New Roman" w:hAnsi="Times New Roman" w:cs="Times New Roman"/>
          <w:color w:val="000000"/>
          <w:sz w:val="28"/>
          <w:szCs w:val="28"/>
          <w:lang w:val="uk-UA" w:eastAsia="ru-RU"/>
        </w:rPr>
        <w:t>Для аналізу даних, що свідчать про ознаки порушення (порушень) законодавства у сфері публічних закупівель, можуть використовуватися: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0" w:name="n693"/>
      <w:bookmarkEnd w:id="180"/>
      <w:r w:rsidRPr="00B9653A">
        <w:rPr>
          <w:rFonts w:ascii="Times New Roman" w:eastAsia="Times New Roman" w:hAnsi="Times New Roman" w:cs="Times New Roman"/>
          <w:color w:val="000000"/>
          <w:sz w:val="28"/>
          <w:szCs w:val="28"/>
          <w:lang w:val="uk-UA" w:eastAsia="ru-RU"/>
        </w:rPr>
        <w:lastRenderedPageBreak/>
        <w:t>інформація, оприлюднена в електронній системі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1" w:name="n694"/>
      <w:bookmarkEnd w:id="181"/>
      <w:r w:rsidRPr="00B9653A">
        <w:rPr>
          <w:rFonts w:ascii="Times New Roman" w:eastAsia="Times New Roman" w:hAnsi="Times New Roman" w:cs="Times New Roman"/>
          <w:color w:val="000000"/>
          <w:sz w:val="28"/>
          <w:szCs w:val="28"/>
          <w:lang w:val="uk-UA" w:eastAsia="ru-RU"/>
        </w:rPr>
        <w:t>інформація, що міститься в єдиних державних реєстрах;</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2" w:name="n695"/>
      <w:bookmarkEnd w:id="182"/>
      <w:r w:rsidRPr="00B9653A">
        <w:rPr>
          <w:rFonts w:ascii="Times New Roman" w:eastAsia="Times New Roman" w:hAnsi="Times New Roman" w:cs="Times New Roman"/>
          <w:color w:val="000000"/>
          <w:sz w:val="28"/>
          <w:szCs w:val="28"/>
          <w:lang w:val="uk-UA" w:eastAsia="ru-RU"/>
        </w:rPr>
        <w:t>інформація в базах даних, відкритих для доступу центральному органу виконавчої влади, що реалізує державну політику у сфері державного фінансового контролю;</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3" w:name="n696"/>
      <w:bookmarkEnd w:id="183"/>
      <w:r w:rsidRPr="00B9653A">
        <w:rPr>
          <w:rFonts w:ascii="Times New Roman" w:eastAsia="Times New Roman" w:hAnsi="Times New Roman" w:cs="Times New Roman"/>
          <w:color w:val="000000"/>
          <w:sz w:val="28"/>
          <w:szCs w:val="28"/>
          <w:lang w:val="uk-UA" w:eastAsia="ru-RU"/>
        </w:rPr>
        <w:t>дані органів державної влади, органів місцевого самоврядування, підприємств, установ, організацій, замовників та учасників процедур закупівель, що можуть бути отримані органами державного фінансового контролю у порядку, встановленому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4" w:name="n697"/>
      <w:bookmarkEnd w:id="184"/>
      <w:r w:rsidRPr="00B9653A">
        <w:rPr>
          <w:rFonts w:ascii="Times New Roman" w:eastAsia="Times New Roman" w:hAnsi="Times New Roman" w:cs="Times New Roman"/>
          <w:color w:val="000000"/>
          <w:sz w:val="28"/>
          <w:szCs w:val="28"/>
          <w:lang w:val="uk-UA" w:eastAsia="ru-RU"/>
        </w:rPr>
        <w:t>3. Рішення про початок моніторингу закупівлі оприлюднюється протягом двох робочих днів з дня його прийняття в електронній системі закупівель органом державного фінансового контролю із зазначенням унікального номера оголошення про проведення процедури закупівлі, присвоєного електронною системою закупівель, та дати його оприлюднення на веб-порталі Уповноваженого органу та/або унікального номера повідомлення про намір укласти договір та дати його оприлюднення на веб-порталі Уповноваженого органу, а також опису підстав для здійснення моніторингу закупівлі. Рішення про початок моніторингу закупівлі не зупиняє проведення процедур закупівель, визначених цим Законом.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5" w:name="n698"/>
      <w:bookmarkEnd w:id="185"/>
      <w:r w:rsidRPr="00B9653A">
        <w:rPr>
          <w:rFonts w:ascii="Times New Roman" w:eastAsia="Times New Roman" w:hAnsi="Times New Roman" w:cs="Times New Roman"/>
          <w:color w:val="000000"/>
          <w:sz w:val="28"/>
          <w:szCs w:val="28"/>
          <w:lang w:val="uk-UA" w:eastAsia="ru-RU"/>
        </w:rPr>
        <w:t>4. Строк здійснення моніторингу закупівлі не може перевищувати 15 робочих днів з дати оприлюднення рішення про початок моніторингу закупівлі в електронній системі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6" w:name="n699"/>
      <w:bookmarkEnd w:id="186"/>
      <w:r w:rsidRPr="00B9653A">
        <w:rPr>
          <w:rFonts w:ascii="Times New Roman" w:eastAsia="Times New Roman" w:hAnsi="Times New Roman" w:cs="Times New Roman"/>
          <w:color w:val="000000"/>
          <w:sz w:val="28"/>
          <w:szCs w:val="28"/>
          <w:lang w:val="uk-UA" w:eastAsia="ru-RU"/>
        </w:rPr>
        <w:t>5. Протягом строку проведення моніторингу закупівлі орган державного фінансового контролю має право через електронну систему закупівель запитувати у замовника пояснення щодо прийняття рішень та/або вчинення дій чи бездіяльності, які є предметом дослідження в рамках моніторингу закупівлі. Усі такі запити про надання пояснень автоматично оприлюднюються електронною системою закупівель. Замовник протягом трьох робочих днів з дня оприлюднення запиту про надання пояснень щодо прийняття рішень та/або вчинення дій чи бездіяльності, які є предметом дослідження в рамках моніторингу закупівлі, повинен надати відповідні пояснення через електронну систему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7" w:name="n700"/>
      <w:bookmarkEnd w:id="187"/>
      <w:r w:rsidRPr="00B9653A">
        <w:rPr>
          <w:rFonts w:ascii="Times New Roman" w:eastAsia="Times New Roman" w:hAnsi="Times New Roman" w:cs="Times New Roman"/>
          <w:color w:val="000000"/>
          <w:sz w:val="28"/>
          <w:szCs w:val="28"/>
          <w:lang w:val="uk-UA" w:eastAsia="ru-RU"/>
        </w:rPr>
        <w:t>Замовник у межах строку здійснення моніторингу закупівлі має право з власної ініціативи надавати пояснення щодо прийняття рішень та/або вчинення дій чи бездіяльності, які є предметом дослідження в рамках моніторингу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8" w:name="n701"/>
      <w:bookmarkEnd w:id="188"/>
      <w:r w:rsidRPr="00B9653A">
        <w:rPr>
          <w:rFonts w:ascii="Times New Roman" w:eastAsia="Times New Roman" w:hAnsi="Times New Roman" w:cs="Times New Roman"/>
          <w:color w:val="000000"/>
          <w:sz w:val="28"/>
          <w:szCs w:val="28"/>
          <w:lang w:val="uk-UA" w:eastAsia="ru-RU"/>
        </w:rPr>
        <w:t>6. За результатами моніторингу закупівлі посадова особа органу державного фінансового контролю складає та підписує висновок про результати моніторингу закупівлі (далі - висновок), що затверджується керівником органу державного фінансового контролю або його заступником. Такий висновок підлягає оприлюдненню в електронній системі закупівель протягом трьох робочих днів з дня його складання.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89" w:name="n702"/>
      <w:bookmarkEnd w:id="189"/>
      <w:r w:rsidRPr="00B9653A">
        <w:rPr>
          <w:rFonts w:ascii="Times New Roman" w:eastAsia="Times New Roman" w:hAnsi="Times New Roman" w:cs="Times New Roman"/>
          <w:color w:val="000000"/>
          <w:sz w:val="28"/>
          <w:szCs w:val="28"/>
          <w:lang w:val="uk-UA" w:eastAsia="ru-RU"/>
        </w:rPr>
        <w:t>7. У висновку обов’язково зазначаються: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0" w:name="n703"/>
      <w:bookmarkEnd w:id="190"/>
      <w:r w:rsidRPr="00B9653A">
        <w:rPr>
          <w:rFonts w:ascii="Times New Roman" w:eastAsia="Times New Roman" w:hAnsi="Times New Roman" w:cs="Times New Roman"/>
          <w:color w:val="000000"/>
          <w:sz w:val="28"/>
          <w:szCs w:val="28"/>
          <w:lang w:val="uk-UA" w:eastAsia="ru-RU"/>
        </w:rPr>
        <w:lastRenderedPageBreak/>
        <w:t>1) найменування замовника, щодо якого здійснювався моніторинг закупівлі, його ідентифікаційний код юридичної особи в Єдиному державному реєстрі підприємств і організацій України, місцезнаходження;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1" w:name="n704"/>
      <w:bookmarkEnd w:id="191"/>
      <w:r w:rsidRPr="00B9653A">
        <w:rPr>
          <w:rFonts w:ascii="Times New Roman" w:eastAsia="Times New Roman" w:hAnsi="Times New Roman" w:cs="Times New Roman"/>
          <w:color w:val="000000"/>
          <w:sz w:val="28"/>
          <w:szCs w:val="28"/>
          <w:lang w:val="uk-UA" w:eastAsia="ru-RU"/>
        </w:rPr>
        <w:t>2) найменування предмета закупівлі та його очікувана вартість;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2" w:name="n705"/>
      <w:bookmarkEnd w:id="192"/>
      <w:r w:rsidRPr="00B9653A">
        <w:rPr>
          <w:rFonts w:ascii="Times New Roman" w:eastAsia="Times New Roman" w:hAnsi="Times New Roman" w:cs="Times New Roman"/>
          <w:color w:val="000000"/>
          <w:sz w:val="28"/>
          <w:szCs w:val="28"/>
          <w:lang w:val="uk-UA" w:eastAsia="ru-RU"/>
        </w:rPr>
        <w:t>3) унікальний номер оголошення про проведення процедури закупівлі, присвоєний електронною системою закупівель, та дата його оприлюднення на веб-порталі Уповноваженого органу та/або унікальний номер повідомлення про намір укласти договір та дата його оприлюднення на веб-порталі Уповноваженого органу;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3" w:name="n706"/>
      <w:bookmarkEnd w:id="193"/>
      <w:r w:rsidRPr="00B9653A">
        <w:rPr>
          <w:rFonts w:ascii="Times New Roman" w:eastAsia="Times New Roman" w:hAnsi="Times New Roman" w:cs="Times New Roman"/>
          <w:color w:val="000000"/>
          <w:sz w:val="28"/>
          <w:szCs w:val="28"/>
          <w:lang w:val="uk-UA" w:eastAsia="ru-RU"/>
        </w:rPr>
        <w:t>4) опис порушення (порушень) законодавства у сфері публічних закупівель, виявленого за результатами моніторингу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4" w:name="n707"/>
      <w:bookmarkEnd w:id="194"/>
      <w:r w:rsidRPr="00B9653A">
        <w:rPr>
          <w:rFonts w:ascii="Times New Roman" w:eastAsia="Times New Roman" w:hAnsi="Times New Roman" w:cs="Times New Roman"/>
          <w:color w:val="000000"/>
          <w:sz w:val="28"/>
          <w:szCs w:val="28"/>
          <w:lang w:val="uk-UA" w:eastAsia="ru-RU"/>
        </w:rPr>
        <w:t>5) зобов’язання щодо усунення порушення (порушень) законодавства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5" w:name="n708"/>
      <w:bookmarkEnd w:id="195"/>
      <w:r w:rsidRPr="00B9653A">
        <w:rPr>
          <w:rFonts w:ascii="Times New Roman" w:eastAsia="Times New Roman" w:hAnsi="Times New Roman" w:cs="Times New Roman"/>
          <w:color w:val="000000"/>
          <w:sz w:val="28"/>
          <w:szCs w:val="28"/>
          <w:lang w:val="uk-UA" w:eastAsia="ru-RU"/>
        </w:rPr>
        <w:t>У висновку може зазначатися додаткова інформація, визначена органом державного фінансового контролю необхідною для більш детального опису результатів моніторингу закупівлі.</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6" w:name="n709"/>
      <w:bookmarkEnd w:id="196"/>
      <w:r w:rsidRPr="00B9653A">
        <w:rPr>
          <w:rFonts w:ascii="Times New Roman" w:eastAsia="Times New Roman" w:hAnsi="Times New Roman" w:cs="Times New Roman"/>
          <w:color w:val="000000"/>
          <w:sz w:val="28"/>
          <w:szCs w:val="28"/>
          <w:lang w:val="uk-UA" w:eastAsia="ru-RU"/>
        </w:rPr>
        <w:t>Якщо за результатами моніторингу закупівлі не виявлено порушень законодавства у сфері публічних закупівель, у висновку зазначається інформація про відсутність порушення (порушень) законодавства у сфері публічних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7" w:name="n710"/>
      <w:bookmarkEnd w:id="197"/>
      <w:r w:rsidRPr="00B9653A">
        <w:rPr>
          <w:rFonts w:ascii="Times New Roman" w:eastAsia="Times New Roman" w:hAnsi="Times New Roman" w:cs="Times New Roman"/>
          <w:color w:val="000000"/>
          <w:sz w:val="28"/>
          <w:szCs w:val="28"/>
          <w:lang w:val="uk-UA" w:eastAsia="ru-RU"/>
        </w:rPr>
        <w:t>8. Замовник має право протягом трьох робочих днів з дня оприлюднення висновку одноразово звернутися до органу державного фінансового контролю за роз’ясненням змісту висновку та його зобов’язань, визначених у висновку.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8" w:name="n711"/>
      <w:bookmarkEnd w:id="198"/>
      <w:r w:rsidRPr="00B9653A">
        <w:rPr>
          <w:rFonts w:ascii="Times New Roman" w:eastAsia="Times New Roman" w:hAnsi="Times New Roman" w:cs="Times New Roman"/>
          <w:color w:val="000000"/>
          <w:sz w:val="28"/>
          <w:szCs w:val="28"/>
          <w:lang w:val="uk-UA" w:eastAsia="ru-RU"/>
        </w:rPr>
        <w:t>Протягом п’яти робочих днів з дня оприлюднення органом державного фінансового контролю висновку замовник оприлюднює через електронну систему закупівель інформацію та/або документи, що свідчать про усунення порушення (порушень) законодавства у сфері публічних закупівель, викладених у висновку, або аргументовані заперечення до висновку, або інформацію про причини неможливості усунення виявлених порушень.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199" w:name="n712"/>
      <w:bookmarkEnd w:id="199"/>
      <w:r w:rsidRPr="00B9653A">
        <w:rPr>
          <w:rFonts w:ascii="Times New Roman" w:eastAsia="Times New Roman" w:hAnsi="Times New Roman" w:cs="Times New Roman"/>
          <w:color w:val="000000"/>
          <w:sz w:val="28"/>
          <w:szCs w:val="28"/>
          <w:lang w:val="uk-UA" w:eastAsia="ru-RU"/>
        </w:rPr>
        <w:t>9. У разі підтвердження органом державного фінансового контролю факту усунення замовником порушення (порушень) законодавства у сфері публічних закупівель, викладених у висновку, про що цей орган зазначає в електронній системі закупівель протягом п’яти робочих днів з дня оприлюднення замовником відповідної інформації в електронній системі закупівель, службова (посадова) особа замовника, уповноважена особа замовником не притягається до адміністративної відповідальності за порушення законодавства у сфері закупівель з порушень, що були усунуті замовником відповідно до висновку.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0" w:name="n713"/>
      <w:bookmarkEnd w:id="200"/>
      <w:r w:rsidRPr="00B9653A">
        <w:rPr>
          <w:rFonts w:ascii="Times New Roman" w:eastAsia="Times New Roman" w:hAnsi="Times New Roman" w:cs="Times New Roman"/>
          <w:color w:val="000000"/>
          <w:sz w:val="28"/>
          <w:szCs w:val="28"/>
          <w:lang w:val="uk-UA" w:eastAsia="ru-RU"/>
        </w:rPr>
        <w:t>10. У разі незгоди замовника з інформацією, викладеною у висновку, він має право оскаржити висновок до суду протягом 10 робочих днів з дня його оприлюднення, про що зазначається в електронній системі закупівель протягом наступного робочого дня з дня оскарження висновку до суду.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1" w:name="n714"/>
      <w:bookmarkEnd w:id="201"/>
      <w:r w:rsidRPr="00B9653A">
        <w:rPr>
          <w:rFonts w:ascii="Times New Roman" w:eastAsia="Times New Roman" w:hAnsi="Times New Roman" w:cs="Times New Roman"/>
          <w:color w:val="000000"/>
          <w:sz w:val="28"/>
          <w:szCs w:val="28"/>
          <w:lang w:val="uk-UA" w:eastAsia="ru-RU"/>
        </w:rPr>
        <w:t xml:space="preserve">11. Якщо замовник не усунув порушення, визначене у висновку, і таке порушення матиме негативний вплив для бюджетів, а також висновок не оскаржено до суду, орган державного фінансового контролю проводить </w:t>
      </w:r>
      <w:r w:rsidRPr="00B9653A">
        <w:rPr>
          <w:rFonts w:ascii="Times New Roman" w:eastAsia="Times New Roman" w:hAnsi="Times New Roman" w:cs="Times New Roman"/>
          <w:color w:val="000000"/>
          <w:sz w:val="28"/>
          <w:szCs w:val="28"/>
          <w:lang w:val="uk-UA" w:eastAsia="ru-RU"/>
        </w:rPr>
        <w:lastRenderedPageBreak/>
        <w:t>перевірку закупівлі відповідно до </w:t>
      </w:r>
      <w:hyperlink r:id="rId4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процедура закупівлі на період проведення перевірки закупівлі не зупиняється.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2" w:name="n715"/>
      <w:bookmarkEnd w:id="202"/>
      <w:r w:rsidRPr="00B9653A">
        <w:rPr>
          <w:rFonts w:ascii="Times New Roman" w:eastAsia="Times New Roman" w:hAnsi="Times New Roman" w:cs="Times New Roman"/>
          <w:color w:val="000000"/>
          <w:sz w:val="28"/>
          <w:szCs w:val="28"/>
          <w:lang w:val="uk-UA" w:eastAsia="ru-RU"/>
        </w:rPr>
        <w:t>12. У разі виявлення під час моніторингу закупівлі порушень щодо невідповідності опублікованих в електронній системі закупівель умов договору про закупівлю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орган державного фінансового контролю може проводити перевірку закупівлі відповідно до </w:t>
      </w:r>
      <w:hyperlink r:id="rId50"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Закону України</w:t>
        </w:r>
      </w:hyperlink>
      <w:r w:rsidRPr="00B9653A">
        <w:rPr>
          <w:rFonts w:ascii="Times New Roman" w:eastAsia="Times New Roman" w:hAnsi="Times New Roman" w:cs="Times New Roman"/>
          <w:color w:val="000000"/>
          <w:sz w:val="28"/>
          <w:szCs w:val="28"/>
          <w:lang w:val="uk-UA" w:eastAsia="ru-RU"/>
        </w:rPr>
        <w:t> "Про основні засади здійснення державного фінансового контролю в Україні". Керівник органу державного фінансового контролю або його заступник приймає рішення про призначення перевірки закупівлі, яке оприлюднюється протягом двох робочих днів з дня його прийняття. При цьому дія договору про закупівлю на період проведення перевірки закупівлі не зупиняється.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3" w:name="n716"/>
      <w:bookmarkEnd w:id="203"/>
      <w:r w:rsidRPr="00B9653A">
        <w:rPr>
          <w:rFonts w:ascii="Times New Roman" w:eastAsia="Times New Roman" w:hAnsi="Times New Roman" w:cs="Times New Roman"/>
          <w:color w:val="000000"/>
          <w:sz w:val="28"/>
          <w:szCs w:val="28"/>
          <w:lang w:val="uk-UA" w:eastAsia="ru-RU"/>
        </w:rPr>
        <w:t>13. Якщо органом оскарження прийнято до розгляду скаргу від суб’єкта оскарження у порядку, встановленому цим Законом, орган державного фінансового контролю не приймає рішення про початок моніторингу закупівлі щодо тих порушень, обставин, підстав, які були або є предметом розгляду органом оскарження незалежно від прийнятого органом оскарження рішення щодо таких порушень, обставин, підстав.</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4" w:name="n717"/>
      <w:bookmarkEnd w:id="204"/>
      <w:r w:rsidRPr="00B9653A">
        <w:rPr>
          <w:rFonts w:ascii="Times New Roman" w:eastAsia="Times New Roman" w:hAnsi="Times New Roman" w:cs="Times New Roman"/>
          <w:color w:val="000000"/>
          <w:sz w:val="28"/>
          <w:szCs w:val="28"/>
          <w:lang w:val="uk-UA" w:eastAsia="ru-RU"/>
        </w:rPr>
        <w:t>14. Якщо органом оскарження прийнято до розгляду скаргу від суб’єкта оскарження у порядку, встановленому цим Законом, після прийняття рішення про початок моніторингу закупівлі чи після опублікування висновку, протягом наступного робочого дня з дня розміщення скарги суб’єктом оскарження в електронній системі закупівель керівник органу державного фінансового контролю або його заступник до моменту опублікування рішення органу оскарження зупиняє рішення органу державного фінансового контролю, а замовник до моменту опублікування рішення органу оскарження зупиняє виконання зобов’язань щодо усунення порушення (порушень) законодавства у сфері публічних закупівель, викладених у висновку, щодо тих порушень, обставин, підстав, які стали предметом розгляду органом оскарження, з відповідним повідомленням в електронній системі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5" w:name="n718"/>
      <w:bookmarkEnd w:id="205"/>
      <w:r w:rsidRPr="00B9653A">
        <w:rPr>
          <w:rFonts w:ascii="Times New Roman" w:eastAsia="Times New Roman" w:hAnsi="Times New Roman" w:cs="Times New Roman"/>
          <w:color w:val="000000"/>
          <w:sz w:val="28"/>
          <w:szCs w:val="28"/>
          <w:lang w:val="uk-UA" w:eastAsia="ru-RU"/>
        </w:rPr>
        <w:t>15. Після оприлюднення рішення органу оскарження замовником у порядку, встановленому цією статтею, виконання зобов’язань щодо усунення порушення (порушень) законодавства у сфері публічних закупівель, зазначених у висновку, здійснюється в частині, що не були предметом розгляду органом оскарження.</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6" w:name="n719"/>
      <w:bookmarkEnd w:id="206"/>
      <w:r w:rsidRPr="00B9653A">
        <w:rPr>
          <w:rFonts w:ascii="Times New Roman" w:eastAsia="Times New Roman" w:hAnsi="Times New Roman" w:cs="Times New Roman"/>
          <w:color w:val="000000"/>
          <w:sz w:val="28"/>
          <w:szCs w:val="28"/>
          <w:lang w:val="uk-UA" w:eastAsia="ru-RU"/>
        </w:rPr>
        <w:t>16. У разі оскарження в судовому порядку рішення органу оскарження рішення про початок моніторингу закупівлі не приймається щодо тих порушень, обставин, підстав, які були або є предметом судового розгляду.</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7" w:name="n720"/>
      <w:bookmarkEnd w:id="207"/>
      <w:r w:rsidRPr="00B9653A">
        <w:rPr>
          <w:rFonts w:ascii="Times New Roman" w:eastAsia="Times New Roman" w:hAnsi="Times New Roman" w:cs="Times New Roman"/>
          <w:color w:val="000000"/>
          <w:sz w:val="28"/>
          <w:szCs w:val="28"/>
          <w:lang w:val="uk-UA" w:eastAsia="ru-RU"/>
        </w:rPr>
        <w:lastRenderedPageBreak/>
        <w:t>17. У разі наявності підстав, визначених частиною другою цієї статті, що містять ознаки порушень та які не були предметом розгляду органом оскарження та/або оскарження у судовому порядку рішення органу оскарження, рішення про початок моніторингу закупівлі щодо інших ознак порушень приймається після оприлюднення рішення органу оскарження на веб-порталі Уповноваженого органу у порядку, встановленому статтею 18 цього Закону, або після набрання рішенням суду законної сили.</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8" w:name="n721"/>
      <w:bookmarkEnd w:id="208"/>
      <w:r w:rsidRPr="00B9653A">
        <w:rPr>
          <w:rFonts w:ascii="Times New Roman" w:eastAsia="Times New Roman" w:hAnsi="Times New Roman" w:cs="Times New Roman"/>
          <w:color w:val="000000"/>
          <w:sz w:val="28"/>
          <w:szCs w:val="28"/>
          <w:lang w:val="uk-UA" w:eastAsia="ru-RU"/>
        </w:rPr>
        <w:t>18. Обмін інформацією між органом державного фінансового контролю та замовником, встановлений цією статтею, здійснюється в електронному вигляді через електронну систему закупівель.</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09" w:name="n722"/>
      <w:bookmarkEnd w:id="209"/>
      <w:r w:rsidRPr="00B9653A">
        <w:rPr>
          <w:rFonts w:ascii="Times New Roman" w:eastAsia="Times New Roman" w:hAnsi="Times New Roman" w:cs="Times New Roman"/>
          <w:color w:val="000000"/>
          <w:sz w:val="28"/>
          <w:szCs w:val="28"/>
          <w:lang w:val="uk-UA" w:eastAsia="ru-RU"/>
        </w:rPr>
        <w:t>19. Узагальнена інформація, зазначена в пункті 3 частини першої статті 8 цього Закону, подається центральним органом виконавчої влади, що реалізує державну політику у сфері державного фінансового контролю, Уповноваженому органу до 1 березня року, наступного за звітним бюджетним роком.</w:t>
      </w:r>
    </w:p>
    <w:p w:rsidR="00B9653A" w:rsidRPr="00B9653A" w:rsidRDefault="00B9653A" w:rsidP="00B9653A">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210" w:name="n723"/>
      <w:bookmarkEnd w:id="210"/>
      <w:r w:rsidRPr="00B9653A">
        <w:rPr>
          <w:rFonts w:ascii="Times New Roman" w:eastAsia="Times New Roman" w:hAnsi="Times New Roman" w:cs="Times New Roman"/>
          <w:color w:val="000000"/>
          <w:sz w:val="28"/>
          <w:szCs w:val="28"/>
          <w:lang w:val="uk-UA" w:eastAsia="ru-RU"/>
        </w:rPr>
        <w:t>20. Форма висновку та порядок його заповнення визначаються центральним органом виконавчої влади, що реалізує державну політику у сфері державного фінансового контролю.</w:t>
      </w:r>
    </w:p>
    <w:p w:rsidR="009D172B" w:rsidRPr="00A6222D" w:rsidRDefault="009D172B" w:rsidP="009D172B">
      <w:pPr>
        <w:pStyle w:val="rvps2"/>
        <w:shd w:val="clear" w:color="auto" w:fill="FFFFFF"/>
        <w:spacing w:before="0" w:beforeAutospacing="0" w:after="150" w:afterAutospacing="0"/>
        <w:ind w:firstLine="450"/>
        <w:jc w:val="both"/>
        <w:textAlignment w:val="baseline"/>
        <w:rPr>
          <w:color w:val="000000"/>
          <w:sz w:val="28"/>
          <w:szCs w:val="28"/>
          <w:lang w:val="uk-UA"/>
        </w:rPr>
      </w:pPr>
      <w:r w:rsidRPr="00A6222D">
        <w:rPr>
          <w:color w:val="000000"/>
          <w:sz w:val="28"/>
          <w:szCs w:val="28"/>
          <w:lang w:val="uk-UA"/>
        </w:rPr>
        <w:t>21. Методика визначення автоматичних індикаторів ризиків, їх перелік та порядок застосування затверджується центральним органом виконавчої влади, що реалізує державну політику у сфері державного фінансового контролю, за погодженням з Уповноваженим органом.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1" w:name="n681"/>
      <w:bookmarkEnd w:id="211"/>
      <w:r w:rsidRPr="00A6222D">
        <w:rPr>
          <w:rStyle w:val="rvts46"/>
          <w:i/>
          <w:iCs/>
          <w:color w:val="000000"/>
          <w:sz w:val="28"/>
          <w:szCs w:val="28"/>
          <w:bdr w:val="none" w:sz="0" w:space="0" w:color="auto" w:frame="1"/>
          <w:lang w:val="uk-UA"/>
        </w:rPr>
        <w:t>{Закон доповнено статтею 7</w:t>
      </w:r>
      <w:r w:rsidRPr="00A6222D">
        <w:rPr>
          <w:rStyle w:val="rvts37"/>
          <w:b/>
          <w:bCs/>
          <w:color w:val="000000"/>
          <w:sz w:val="28"/>
          <w:szCs w:val="28"/>
          <w:bdr w:val="none" w:sz="0" w:space="0" w:color="auto" w:frame="1"/>
          <w:lang w:val="uk-UA"/>
        </w:rPr>
        <w:t>-</w:t>
      </w:r>
      <w:r w:rsidRPr="00A6222D">
        <w:rPr>
          <w:rStyle w:val="rvts37"/>
          <w:b/>
          <w:bCs/>
          <w:color w:val="000000"/>
          <w:sz w:val="28"/>
          <w:szCs w:val="28"/>
          <w:bdr w:val="none" w:sz="0" w:space="0" w:color="auto" w:frame="1"/>
          <w:vertAlign w:val="superscript"/>
          <w:lang w:val="uk-UA"/>
        </w:rPr>
        <w:t>1</w:t>
      </w:r>
      <w:r w:rsidRPr="00A6222D">
        <w:rPr>
          <w:rStyle w:val="rvts46"/>
          <w:i/>
          <w:iCs/>
          <w:color w:val="000000"/>
          <w:sz w:val="28"/>
          <w:szCs w:val="28"/>
          <w:bdr w:val="none" w:sz="0" w:space="0" w:color="auto" w:frame="1"/>
          <w:lang w:val="uk-UA"/>
        </w:rPr>
        <w:t> згідно із Законом </w:t>
      </w:r>
      <w:hyperlink r:id="rId51" w:anchor="n17" w:tgtFrame="_blank" w:history="1">
        <w:r w:rsidRPr="00A6222D">
          <w:rPr>
            <w:rStyle w:val="a3"/>
            <w:i/>
            <w:iCs/>
            <w:color w:val="000099"/>
            <w:sz w:val="28"/>
            <w:szCs w:val="28"/>
            <w:bdr w:val="none" w:sz="0" w:space="0" w:color="auto" w:frame="1"/>
            <w:lang w:val="uk-UA"/>
          </w:rPr>
          <w:t>№ 2265-VIII від 21.12.2017</w:t>
        </w:r>
      </w:hyperlink>
      <w:r w:rsidRPr="00A6222D">
        <w:rPr>
          <w:rStyle w:val="rvts46"/>
          <w:i/>
          <w:iCs/>
          <w:color w:val="000000"/>
          <w:sz w:val="28"/>
          <w:szCs w:val="28"/>
          <w:bdr w:val="none" w:sz="0" w:space="0" w:color="auto" w:frame="1"/>
          <w:lang w:val="uk-UA"/>
        </w:rPr>
        <w:t>}</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2" w:name="n155"/>
      <w:bookmarkEnd w:id="212"/>
      <w:r w:rsidRPr="00A6222D">
        <w:rPr>
          <w:rStyle w:val="rvts9"/>
          <w:b/>
          <w:bCs/>
          <w:color w:val="000000"/>
          <w:sz w:val="28"/>
          <w:szCs w:val="28"/>
          <w:bdr w:val="none" w:sz="0" w:space="0" w:color="auto" w:frame="1"/>
          <w:lang w:val="uk-UA"/>
        </w:rPr>
        <w:t>Стаття 8. </w:t>
      </w:r>
      <w:r w:rsidRPr="00A6222D">
        <w:rPr>
          <w:color w:val="000000"/>
          <w:sz w:val="28"/>
          <w:szCs w:val="28"/>
          <w:lang w:val="uk-UA"/>
        </w:rPr>
        <w:t>Уповноважений орган та орган оскарження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3" w:name="n156"/>
      <w:bookmarkEnd w:id="213"/>
      <w:r w:rsidRPr="00A6222D">
        <w:rPr>
          <w:color w:val="000000"/>
          <w:sz w:val="28"/>
          <w:szCs w:val="28"/>
          <w:lang w:val="uk-UA"/>
        </w:rPr>
        <w:t>1. Основними функціями Уповноваженого органу є:</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4" w:name="n157"/>
      <w:bookmarkEnd w:id="214"/>
      <w:r w:rsidRPr="00A6222D">
        <w:rPr>
          <w:color w:val="000000"/>
          <w:sz w:val="28"/>
          <w:szCs w:val="28"/>
          <w:lang w:val="uk-UA"/>
        </w:rPr>
        <w:t>1) розроблення і затвердження нормативно-правових актів, необхідних для виконання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5" w:name="n158"/>
      <w:bookmarkEnd w:id="215"/>
      <w:r w:rsidRPr="00A6222D">
        <w:rPr>
          <w:color w:val="000000"/>
          <w:sz w:val="28"/>
          <w:szCs w:val="28"/>
          <w:lang w:val="uk-UA"/>
        </w:rPr>
        <w:t>2) аналіз функціонування системи публічних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6" w:name="n159"/>
      <w:bookmarkEnd w:id="216"/>
      <w:r w:rsidRPr="00A6222D">
        <w:rPr>
          <w:color w:val="000000"/>
          <w:sz w:val="28"/>
          <w:szCs w:val="28"/>
          <w:lang w:val="uk-UA"/>
        </w:rPr>
        <w:t>3) підготовка та подання не пізніше 1 квітня року, наступного за звітним бюджетним роком,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 та узагальнену інформацію про результати здійснення контролю у сфері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7" w:name="n726"/>
      <w:bookmarkEnd w:id="217"/>
      <w:r w:rsidRPr="00A6222D">
        <w:rPr>
          <w:color w:val="000000"/>
          <w:sz w:val="28"/>
          <w:szCs w:val="28"/>
          <w:lang w:val="uk-UA"/>
        </w:rPr>
        <w:t>Щорічний звіт оприлюднюється Уповноваженим органом на своєму веб-порталі протягом двох робочих днів з дня його подання до органів, зазначених в абзаці першому цього пункту;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8" w:name="n725"/>
      <w:bookmarkEnd w:id="218"/>
      <w:r w:rsidRPr="00A6222D">
        <w:rPr>
          <w:rStyle w:val="rvts46"/>
          <w:i/>
          <w:iCs/>
          <w:color w:val="000000"/>
          <w:sz w:val="28"/>
          <w:szCs w:val="28"/>
          <w:bdr w:val="none" w:sz="0" w:space="0" w:color="auto" w:frame="1"/>
          <w:lang w:val="uk-UA"/>
        </w:rPr>
        <w:t>{Пункт 3 частини першої статті 8 в редакції Закону </w:t>
      </w:r>
      <w:hyperlink r:id="rId52" w:anchor="n61" w:tgtFrame="_blank" w:history="1">
        <w:r w:rsidRPr="00A6222D">
          <w:rPr>
            <w:rStyle w:val="a3"/>
            <w:i/>
            <w:iCs/>
            <w:color w:val="000099"/>
            <w:sz w:val="28"/>
            <w:szCs w:val="28"/>
            <w:bdr w:val="none" w:sz="0" w:space="0" w:color="auto" w:frame="1"/>
            <w:lang w:val="uk-UA"/>
          </w:rPr>
          <w:t>№ 2265-VIII від 21.12.2017</w:t>
        </w:r>
      </w:hyperlink>
      <w:r w:rsidRPr="00A6222D">
        <w:rPr>
          <w:rStyle w:val="rvts46"/>
          <w:i/>
          <w:iCs/>
          <w:color w:val="000000"/>
          <w:sz w:val="28"/>
          <w:szCs w:val="28"/>
          <w:bdr w:val="none" w:sz="0" w:space="0" w:color="auto" w:frame="1"/>
          <w:lang w:val="uk-UA"/>
        </w:rPr>
        <w:t>}</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19" w:name="n160"/>
      <w:bookmarkEnd w:id="219"/>
      <w:r w:rsidRPr="00A6222D">
        <w:rPr>
          <w:color w:val="000000"/>
          <w:sz w:val="28"/>
          <w:szCs w:val="28"/>
          <w:lang w:val="uk-UA"/>
        </w:rPr>
        <w:t>4) узагальнення практики здійснення закупівель, у тому числі міжнародної;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0" w:name="n161"/>
      <w:bookmarkEnd w:id="220"/>
      <w:r w:rsidRPr="00A6222D">
        <w:rPr>
          <w:color w:val="000000"/>
          <w:sz w:val="28"/>
          <w:szCs w:val="28"/>
          <w:lang w:val="uk-UA"/>
        </w:rPr>
        <w:t>5) вивчення, узагальнення та поширення світового досвіду з питань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1" w:name="n162"/>
      <w:bookmarkEnd w:id="221"/>
      <w:r w:rsidRPr="00A6222D">
        <w:rPr>
          <w:color w:val="000000"/>
          <w:sz w:val="28"/>
          <w:szCs w:val="28"/>
          <w:lang w:val="uk-UA"/>
        </w:rPr>
        <w:lastRenderedPageBreak/>
        <w:t>6) забезпечення функціонування веб-порталу Уповноваженого органу та інформаційного ресурсу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2" w:name="n163"/>
      <w:bookmarkEnd w:id="222"/>
      <w:r w:rsidRPr="00A6222D">
        <w:rPr>
          <w:color w:val="000000"/>
          <w:sz w:val="28"/>
          <w:szCs w:val="28"/>
          <w:lang w:val="uk-UA"/>
        </w:rPr>
        <w:t>7) наповнення інформаційного ресурсу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3" w:name="n164"/>
      <w:bookmarkEnd w:id="223"/>
      <w:r w:rsidRPr="00A6222D">
        <w:rPr>
          <w:color w:val="000000"/>
          <w:sz w:val="28"/>
          <w:szCs w:val="28"/>
          <w:lang w:val="uk-UA"/>
        </w:rPr>
        <w:t>8) взаємодія з громадськістю з питань удосконалення системи публічних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4" w:name="n165"/>
      <w:bookmarkEnd w:id="224"/>
      <w:r w:rsidRPr="00A6222D">
        <w:rPr>
          <w:color w:val="000000"/>
          <w:sz w:val="28"/>
          <w:szCs w:val="28"/>
          <w:lang w:val="uk-UA"/>
        </w:rPr>
        <w:t>9) організація нарад та семінарів з питань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5" w:name="n166"/>
      <w:bookmarkEnd w:id="225"/>
      <w:r w:rsidRPr="00A6222D">
        <w:rPr>
          <w:color w:val="000000"/>
          <w:sz w:val="28"/>
          <w:szCs w:val="28"/>
          <w:lang w:val="uk-UA"/>
        </w:rPr>
        <w:t>10) міжнародне співробітництво у сфері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6" w:name="n167"/>
      <w:bookmarkEnd w:id="226"/>
      <w:r w:rsidRPr="00A6222D">
        <w:rPr>
          <w:color w:val="000000"/>
          <w:sz w:val="28"/>
          <w:szCs w:val="28"/>
          <w:lang w:val="uk-UA"/>
        </w:rPr>
        <w:t>11) розроблення та затвердження: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7" w:name="n168"/>
      <w:bookmarkEnd w:id="227"/>
      <w:r w:rsidRPr="00A6222D">
        <w:rPr>
          <w:color w:val="000000"/>
          <w:sz w:val="28"/>
          <w:szCs w:val="28"/>
          <w:lang w:val="uk-UA"/>
        </w:rPr>
        <w:t>примірної тендерної документації;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8" w:name="n169"/>
      <w:bookmarkEnd w:id="228"/>
      <w:r w:rsidRPr="00A6222D">
        <w:rPr>
          <w:color w:val="000000"/>
          <w:sz w:val="28"/>
          <w:szCs w:val="28"/>
          <w:lang w:val="uk-UA"/>
        </w:rPr>
        <w:t>примірного положення про тендерний комітет або уповноважену особу (осіб);</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29" w:name="n170"/>
      <w:bookmarkEnd w:id="229"/>
      <w:r w:rsidRPr="00A6222D">
        <w:rPr>
          <w:color w:val="000000"/>
          <w:sz w:val="28"/>
          <w:szCs w:val="28"/>
          <w:lang w:val="uk-UA"/>
        </w:rPr>
        <w:t>порядку визначення предмета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0" w:name="n171"/>
      <w:bookmarkEnd w:id="230"/>
      <w:r w:rsidRPr="00A6222D">
        <w:rPr>
          <w:color w:val="000000"/>
          <w:sz w:val="28"/>
          <w:szCs w:val="28"/>
          <w:lang w:val="uk-UA"/>
        </w:rPr>
        <w:t>порядку розміщення інформації про публічні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1" w:name="n172"/>
      <w:bookmarkEnd w:id="231"/>
      <w:r w:rsidRPr="00A6222D">
        <w:rPr>
          <w:color w:val="000000"/>
          <w:sz w:val="28"/>
          <w:szCs w:val="28"/>
          <w:lang w:val="uk-UA"/>
        </w:rPr>
        <w:t>форм: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2" w:name="n173"/>
      <w:bookmarkEnd w:id="232"/>
      <w:r w:rsidRPr="00A6222D">
        <w:rPr>
          <w:color w:val="000000"/>
          <w:sz w:val="28"/>
          <w:szCs w:val="28"/>
          <w:lang w:val="uk-UA"/>
        </w:rPr>
        <w:t>річного плану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3" w:name="n174"/>
      <w:bookmarkEnd w:id="233"/>
      <w:r w:rsidRPr="00A6222D">
        <w:rPr>
          <w:color w:val="000000"/>
          <w:sz w:val="28"/>
          <w:szCs w:val="28"/>
          <w:lang w:val="uk-UA"/>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4" w:name="n175"/>
      <w:bookmarkEnd w:id="234"/>
      <w:r w:rsidRPr="00A6222D">
        <w:rPr>
          <w:color w:val="000000"/>
          <w:sz w:val="28"/>
          <w:szCs w:val="28"/>
          <w:lang w:val="uk-UA"/>
        </w:rPr>
        <w:t>реєстру отриманих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5" w:name="n176"/>
      <w:bookmarkEnd w:id="235"/>
      <w:r w:rsidRPr="00A6222D">
        <w:rPr>
          <w:color w:val="000000"/>
          <w:sz w:val="28"/>
          <w:szCs w:val="28"/>
          <w:lang w:val="uk-UA"/>
        </w:rPr>
        <w:t>протоколу розкриття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6" w:name="n177"/>
      <w:bookmarkEnd w:id="236"/>
      <w:r w:rsidRPr="00A6222D">
        <w:rPr>
          <w:color w:val="000000"/>
          <w:sz w:val="28"/>
          <w:szCs w:val="28"/>
          <w:lang w:val="uk-UA"/>
        </w:rPr>
        <w:t>протоколу розгляду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7" w:name="n178"/>
      <w:bookmarkEnd w:id="237"/>
      <w:r w:rsidRPr="00A6222D">
        <w:rPr>
          <w:color w:val="000000"/>
          <w:sz w:val="28"/>
          <w:szCs w:val="28"/>
          <w:lang w:val="uk-UA"/>
        </w:rPr>
        <w:t>повідомлення про намір укласти договір;</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8" w:name="n179"/>
      <w:bookmarkEnd w:id="238"/>
      <w:r w:rsidRPr="00A6222D">
        <w:rPr>
          <w:color w:val="000000"/>
          <w:sz w:val="28"/>
          <w:szCs w:val="28"/>
          <w:lang w:val="uk-UA"/>
        </w:rPr>
        <w:t>звіту про результати проведення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39" w:name="n180"/>
      <w:bookmarkEnd w:id="239"/>
      <w:r w:rsidRPr="00A6222D">
        <w:rPr>
          <w:color w:val="000000"/>
          <w:sz w:val="28"/>
          <w:szCs w:val="28"/>
          <w:lang w:val="uk-UA"/>
        </w:rPr>
        <w:t>повідомлення про внесення змін до договору;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0" w:name="n181"/>
      <w:bookmarkEnd w:id="240"/>
      <w:r w:rsidRPr="00A6222D">
        <w:rPr>
          <w:color w:val="000000"/>
          <w:sz w:val="28"/>
          <w:szCs w:val="28"/>
          <w:lang w:val="uk-UA"/>
        </w:rPr>
        <w:t>звіту про виконання договору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1" w:name="n182"/>
      <w:bookmarkEnd w:id="241"/>
      <w:r w:rsidRPr="00A6222D">
        <w:rPr>
          <w:color w:val="000000"/>
          <w:sz w:val="28"/>
          <w:szCs w:val="28"/>
          <w:lang w:val="uk-UA"/>
        </w:rPr>
        <w:t>звіту про укладені договори;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2" w:name="n183"/>
      <w:bookmarkEnd w:id="242"/>
      <w:r w:rsidRPr="00A6222D">
        <w:rPr>
          <w:color w:val="000000"/>
          <w:sz w:val="28"/>
          <w:szCs w:val="28"/>
          <w:lang w:val="uk-UA"/>
        </w:rPr>
        <w:t>12) надання узагальнених відповідей рекомендаційного характеру щодо застосування законодавства у сфері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3" w:name="n184"/>
      <w:bookmarkEnd w:id="243"/>
      <w:r w:rsidRPr="00A6222D">
        <w:rPr>
          <w:color w:val="000000"/>
          <w:sz w:val="28"/>
          <w:szCs w:val="28"/>
          <w:lang w:val="uk-UA"/>
        </w:rPr>
        <w:t>13) надання безоплатних консультацій рекомендаційного характеру з питань закупівель на інформаційному ресурсі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4" w:name="n185"/>
      <w:bookmarkEnd w:id="244"/>
      <w:r w:rsidRPr="00A6222D">
        <w:rPr>
          <w:color w:val="000000"/>
          <w:sz w:val="28"/>
          <w:szCs w:val="28"/>
          <w:lang w:val="uk-UA"/>
        </w:rPr>
        <w:t>14) розроблення примірних навчальних програм з питань організації та здійснення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5" w:name="n186"/>
      <w:bookmarkEnd w:id="245"/>
      <w:r w:rsidRPr="00A6222D">
        <w:rPr>
          <w:color w:val="000000"/>
          <w:sz w:val="28"/>
          <w:szCs w:val="28"/>
          <w:lang w:val="uk-UA"/>
        </w:rPr>
        <w:t>15) співробітництво з державними органами та громадськими організаціями щодо запобігання проявам корупції у сфері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6" w:name="n187"/>
      <w:bookmarkEnd w:id="246"/>
      <w:r w:rsidRPr="00A6222D">
        <w:rPr>
          <w:color w:val="000000"/>
          <w:sz w:val="28"/>
          <w:szCs w:val="28"/>
          <w:lang w:val="uk-UA"/>
        </w:rPr>
        <w:t>16) інформування громадськості про політику та правила публічних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7" w:name="n188"/>
      <w:bookmarkEnd w:id="247"/>
      <w:r w:rsidRPr="00A6222D">
        <w:rPr>
          <w:color w:val="000000"/>
          <w:sz w:val="28"/>
          <w:szCs w:val="28"/>
          <w:lang w:val="uk-UA"/>
        </w:rPr>
        <w:t>17) авторизація електронних майданчиків.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8" w:name="n189"/>
      <w:bookmarkEnd w:id="248"/>
      <w:r w:rsidRPr="00A6222D">
        <w:rPr>
          <w:color w:val="000000"/>
          <w:sz w:val="28"/>
          <w:szCs w:val="28"/>
          <w:lang w:val="uk-UA"/>
        </w:rPr>
        <w:t>2. Уповноважений орган має право здійснювати дії та вживати заходи, передбачені законодавством, для виконання покладених на нього функцій.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49" w:name="n190"/>
      <w:bookmarkEnd w:id="249"/>
      <w:r w:rsidRPr="00A6222D">
        <w:rPr>
          <w:color w:val="000000"/>
          <w:sz w:val="28"/>
          <w:szCs w:val="28"/>
          <w:lang w:val="uk-UA"/>
        </w:rPr>
        <w:t xml:space="preserve">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w:t>
      </w:r>
      <w:r w:rsidRPr="00A6222D">
        <w:rPr>
          <w:color w:val="000000"/>
          <w:sz w:val="28"/>
          <w:szCs w:val="28"/>
          <w:lang w:val="uk-UA"/>
        </w:rPr>
        <w:lastRenderedPageBreak/>
        <w:t>адміністративної колегії (колегій) приймаються від імені Антимонопольного комітету України.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0" w:name="n191"/>
      <w:bookmarkEnd w:id="250"/>
      <w:r w:rsidRPr="00A6222D">
        <w:rPr>
          <w:color w:val="000000"/>
          <w:sz w:val="28"/>
          <w:szCs w:val="28"/>
          <w:lang w:val="uk-UA"/>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1" w:name="n192"/>
      <w:bookmarkEnd w:id="251"/>
      <w:r w:rsidRPr="00A6222D">
        <w:rPr>
          <w:color w:val="000000"/>
          <w:sz w:val="28"/>
          <w:szCs w:val="28"/>
          <w:lang w:val="uk-UA"/>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2" w:name="n193"/>
      <w:bookmarkEnd w:id="252"/>
      <w:r w:rsidRPr="00A6222D">
        <w:rPr>
          <w:color w:val="000000"/>
          <w:sz w:val="28"/>
          <w:szCs w:val="28"/>
          <w:lang w:val="uk-UA"/>
        </w:rPr>
        <w:t>Порядок діяльності постійно діючої адміністративної колегії (колегій) встановлюється відповідно до </w:t>
      </w:r>
      <w:hyperlink r:id="rId53" w:tgtFrame="_blank" w:history="1">
        <w:r w:rsidRPr="00A6222D">
          <w:rPr>
            <w:rStyle w:val="a3"/>
            <w:color w:val="000099"/>
            <w:sz w:val="28"/>
            <w:szCs w:val="28"/>
            <w:bdr w:val="none" w:sz="0" w:space="0" w:color="auto" w:frame="1"/>
            <w:lang w:val="uk-UA"/>
          </w:rPr>
          <w:t>Закону України</w:t>
        </w:r>
      </w:hyperlink>
      <w:r w:rsidRPr="00A6222D">
        <w:rPr>
          <w:color w:val="000000"/>
          <w:sz w:val="28"/>
          <w:szCs w:val="28"/>
          <w:lang w:val="uk-UA"/>
        </w:rPr>
        <w:t> "Про Антимонопольний комітет України", якщо інше не встановлено цим Законом.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3" w:name="n194"/>
      <w:bookmarkEnd w:id="253"/>
      <w:r w:rsidRPr="00A6222D">
        <w:rPr>
          <w:rStyle w:val="rvts9"/>
          <w:b/>
          <w:bCs/>
          <w:color w:val="000000"/>
          <w:sz w:val="28"/>
          <w:szCs w:val="28"/>
          <w:bdr w:val="none" w:sz="0" w:space="0" w:color="auto" w:frame="1"/>
          <w:lang w:val="uk-UA"/>
        </w:rPr>
        <w:t>Стаття 9. </w:t>
      </w:r>
      <w:r w:rsidRPr="00A6222D">
        <w:rPr>
          <w:color w:val="000000"/>
          <w:sz w:val="28"/>
          <w:szCs w:val="28"/>
          <w:lang w:val="uk-UA"/>
        </w:rPr>
        <w:t>Громадський контроль у сфері публічних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4" w:name="n195"/>
      <w:bookmarkEnd w:id="254"/>
      <w:r w:rsidRPr="00A6222D">
        <w:rPr>
          <w:color w:val="000000"/>
          <w:sz w:val="28"/>
          <w:szCs w:val="28"/>
          <w:lang w:val="uk-UA"/>
        </w:rPr>
        <w:t>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5" w:name="n196"/>
      <w:bookmarkEnd w:id="255"/>
      <w:r w:rsidRPr="00A6222D">
        <w:rPr>
          <w:color w:val="000000"/>
          <w:sz w:val="28"/>
          <w:szCs w:val="28"/>
          <w:lang w:val="uk-UA"/>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w:t>
      </w:r>
      <w:hyperlink r:id="rId54" w:tgtFrame="_blank" w:history="1">
        <w:r w:rsidRPr="00A6222D">
          <w:rPr>
            <w:rStyle w:val="a3"/>
            <w:color w:val="000099"/>
            <w:sz w:val="28"/>
            <w:szCs w:val="28"/>
            <w:bdr w:val="none" w:sz="0" w:space="0" w:color="auto" w:frame="1"/>
            <w:lang w:val="uk-UA"/>
          </w:rPr>
          <w:t>"Про громадські об’єднання"</w:t>
        </w:r>
      </w:hyperlink>
      <w:r w:rsidRPr="00A6222D">
        <w:rPr>
          <w:color w:val="000000"/>
          <w:sz w:val="28"/>
          <w:szCs w:val="28"/>
          <w:lang w:val="uk-UA"/>
        </w:rPr>
        <w:t>, </w:t>
      </w:r>
      <w:hyperlink r:id="rId55" w:tgtFrame="_blank" w:history="1">
        <w:r w:rsidRPr="00A6222D">
          <w:rPr>
            <w:rStyle w:val="a3"/>
            <w:color w:val="000099"/>
            <w:sz w:val="28"/>
            <w:szCs w:val="28"/>
            <w:bdr w:val="none" w:sz="0" w:space="0" w:color="auto" w:frame="1"/>
            <w:lang w:val="uk-UA"/>
          </w:rPr>
          <w:t>"Про звернення громадян"</w:t>
        </w:r>
      </w:hyperlink>
      <w:r w:rsidRPr="00A6222D">
        <w:rPr>
          <w:color w:val="000000"/>
          <w:sz w:val="28"/>
          <w:szCs w:val="28"/>
          <w:lang w:val="uk-UA"/>
        </w:rPr>
        <w:t> і </w:t>
      </w:r>
      <w:hyperlink r:id="rId56" w:tgtFrame="_blank" w:history="1">
        <w:r w:rsidRPr="00A6222D">
          <w:rPr>
            <w:rStyle w:val="a3"/>
            <w:color w:val="000099"/>
            <w:sz w:val="28"/>
            <w:szCs w:val="28"/>
            <w:bdr w:val="none" w:sz="0" w:space="0" w:color="auto" w:frame="1"/>
            <w:lang w:val="uk-UA"/>
          </w:rPr>
          <w:t>"Про інформацію"</w:t>
        </w:r>
      </w:hyperlink>
      <w:r w:rsidRPr="00A6222D">
        <w:rPr>
          <w:color w:val="000000"/>
          <w:sz w:val="28"/>
          <w:szCs w:val="28"/>
          <w:lang w:val="uk-UA"/>
        </w:rPr>
        <w:t>.</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6" w:name="n197"/>
      <w:bookmarkEnd w:id="256"/>
      <w:r w:rsidRPr="00A6222D">
        <w:rPr>
          <w:color w:val="000000"/>
          <w:sz w:val="28"/>
          <w:szCs w:val="28"/>
          <w:lang w:val="uk-UA"/>
        </w:rPr>
        <w:t>3. Громадяни і громадські організації та їх спілки не мають права втручатися у процедуру закупівлі.</w:t>
      </w:r>
    </w:p>
    <w:p w:rsidR="009D172B" w:rsidRPr="00A6222D" w:rsidRDefault="009D172B" w:rsidP="009D172B">
      <w:pPr>
        <w:pStyle w:val="rvps7"/>
        <w:shd w:val="clear" w:color="auto" w:fill="FFFFFF"/>
        <w:spacing w:before="0" w:beforeAutospacing="0" w:after="0" w:afterAutospacing="0"/>
        <w:ind w:left="450" w:right="450"/>
        <w:jc w:val="center"/>
        <w:textAlignment w:val="baseline"/>
        <w:rPr>
          <w:color w:val="000000"/>
          <w:sz w:val="28"/>
          <w:szCs w:val="28"/>
          <w:lang w:val="uk-UA"/>
        </w:rPr>
      </w:pPr>
      <w:bookmarkStart w:id="257" w:name="n198"/>
      <w:bookmarkEnd w:id="257"/>
      <w:r w:rsidRPr="00A6222D">
        <w:rPr>
          <w:rStyle w:val="rvts15"/>
          <w:b/>
          <w:bCs/>
          <w:color w:val="000000"/>
          <w:sz w:val="28"/>
          <w:szCs w:val="28"/>
          <w:bdr w:val="none" w:sz="0" w:space="0" w:color="auto" w:frame="1"/>
          <w:lang w:val="uk-UA"/>
        </w:rPr>
        <w:t>Розділ III </w:t>
      </w:r>
      <w:r w:rsidRPr="00A6222D">
        <w:rPr>
          <w:color w:val="000000"/>
          <w:sz w:val="28"/>
          <w:szCs w:val="28"/>
          <w:lang w:val="uk-UA"/>
        </w:rPr>
        <w:br/>
      </w:r>
      <w:r w:rsidRPr="00A6222D">
        <w:rPr>
          <w:rStyle w:val="rvts15"/>
          <w:b/>
          <w:bCs/>
          <w:color w:val="000000"/>
          <w:sz w:val="28"/>
          <w:szCs w:val="28"/>
          <w:bdr w:val="none" w:sz="0" w:space="0" w:color="auto" w:frame="1"/>
          <w:lang w:val="uk-UA"/>
        </w:rPr>
        <w:t>ЗАГАЛЬНІ УМОВИ ЗДІЙСНЕННЯ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8" w:name="n199"/>
      <w:bookmarkEnd w:id="258"/>
      <w:r w:rsidRPr="00A6222D">
        <w:rPr>
          <w:rStyle w:val="rvts9"/>
          <w:b/>
          <w:bCs/>
          <w:color w:val="000000"/>
          <w:sz w:val="28"/>
          <w:szCs w:val="28"/>
          <w:bdr w:val="none" w:sz="0" w:space="0" w:color="auto" w:frame="1"/>
          <w:lang w:val="uk-UA"/>
        </w:rPr>
        <w:t>Стаття 10. </w:t>
      </w:r>
      <w:r w:rsidRPr="00A6222D">
        <w:rPr>
          <w:color w:val="000000"/>
          <w:sz w:val="28"/>
          <w:szCs w:val="28"/>
          <w:lang w:val="uk-UA"/>
        </w:rPr>
        <w:t>Оприлюднення інформації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59" w:name="n200"/>
      <w:bookmarkEnd w:id="259"/>
      <w:r w:rsidRPr="00A6222D">
        <w:rPr>
          <w:color w:val="000000"/>
          <w:sz w:val="28"/>
          <w:szCs w:val="28"/>
          <w:lang w:val="uk-UA"/>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0" w:name="n201"/>
      <w:bookmarkEnd w:id="260"/>
      <w:r w:rsidRPr="00A6222D">
        <w:rPr>
          <w:color w:val="000000"/>
          <w:sz w:val="28"/>
          <w:szCs w:val="28"/>
          <w:lang w:val="uk-UA"/>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1" w:name="n202"/>
      <w:bookmarkEnd w:id="261"/>
      <w:r w:rsidRPr="00A6222D">
        <w:rPr>
          <w:color w:val="000000"/>
          <w:sz w:val="28"/>
          <w:szCs w:val="28"/>
          <w:lang w:val="uk-UA"/>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2" w:name="n203"/>
      <w:bookmarkEnd w:id="262"/>
      <w:r w:rsidRPr="00A6222D">
        <w:rPr>
          <w:color w:val="000000"/>
          <w:sz w:val="28"/>
          <w:szCs w:val="28"/>
          <w:lang w:val="uk-UA"/>
        </w:rPr>
        <w:lastRenderedPageBreak/>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3" w:name="n204"/>
      <w:bookmarkEnd w:id="263"/>
      <w:r w:rsidRPr="00A6222D">
        <w:rPr>
          <w:color w:val="000000"/>
          <w:sz w:val="28"/>
          <w:szCs w:val="28"/>
          <w:lang w:val="uk-UA"/>
        </w:rPr>
        <w:t>протокол розгляду тендерних пропозицій - протягом одного дня з дня його затвердження;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4" w:name="n205"/>
      <w:bookmarkEnd w:id="264"/>
      <w:r w:rsidRPr="00A6222D">
        <w:rPr>
          <w:color w:val="000000"/>
          <w:sz w:val="28"/>
          <w:szCs w:val="28"/>
          <w:lang w:val="uk-UA"/>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5" w:name="n206"/>
      <w:bookmarkEnd w:id="265"/>
      <w:r w:rsidRPr="00A6222D">
        <w:rPr>
          <w:color w:val="000000"/>
          <w:sz w:val="28"/>
          <w:szCs w:val="28"/>
          <w:lang w:val="uk-UA"/>
        </w:rPr>
        <w:t>інформацію про відхилення тендерної пропозиції учасника - протягом одного дня з дня прийняття рішення про відхилення;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6" w:name="n207"/>
      <w:bookmarkEnd w:id="266"/>
      <w:r w:rsidRPr="00A6222D">
        <w:rPr>
          <w:color w:val="000000"/>
          <w:sz w:val="28"/>
          <w:szCs w:val="28"/>
          <w:lang w:val="uk-UA"/>
        </w:rPr>
        <w:t>договір про закупівлю - протягом двох днів з дня його укладення;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7" w:name="n208"/>
      <w:bookmarkEnd w:id="267"/>
      <w:r w:rsidRPr="00A6222D">
        <w:rPr>
          <w:color w:val="000000"/>
          <w:sz w:val="28"/>
          <w:szCs w:val="28"/>
          <w:lang w:val="uk-UA"/>
        </w:rPr>
        <w:t>повідомлення про внесення змін до договору - протягом трьох днів з дня внесення змін;</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8" w:name="n209"/>
      <w:bookmarkEnd w:id="268"/>
      <w:r w:rsidRPr="00A6222D">
        <w:rPr>
          <w:color w:val="000000"/>
          <w:sz w:val="28"/>
          <w:szCs w:val="28"/>
          <w:lang w:val="uk-UA"/>
        </w:rPr>
        <w:t>звіт про виконання договору - протягом трьох днів з дня закінчення строку дії договору, виконання договору або його розірвання;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69" w:name="n210"/>
      <w:bookmarkEnd w:id="269"/>
      <w:r w:rsidRPr="00A6222D">
        <w:rPr>
          <w:color w:val="000000"/>
          <w:sz w:val="28"/>
          <w:szCs w:val="28"/>
          <w:lang w:val="uk-UA"/>
        </w:rPr>
        <w:t>звіт про укладені договори - протягом одного дня з дня укладення договору.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0" w:name="n211"/>
      <w:bookmarkEnd w:id="270"/>
      <w:r w:rsidRPr="00A6222D">
        <w:rPr>
          <w:color w:val="000000"/>
          <w:sz w:val="28"/>
          <w:szCs w:val="28"/>
          <w:lang w:val="uk-UA"/>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1" w:name="n212"/>
      <w:bookmarkEnd w:id="271"/>
      <w:r w:rsidRPr="00A6222D">
        <w:rPr>
          <w:color w:val="000000"/>
          <w:sz w:val="28"/>
          <w:szCs w:val="28"/>
          <w:lang w:val="uk-UA"/>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2" w:name="n213"/>
      <w:bookmarkEnd w:id="272"/>
      <w:r w:rsidRPr="00A6222D">
        <w:rPr>
          <w:color w:val="000000"/>
          <w:sz w:val="28"/>
          <w:szCs w:val="28"/>
          <w:lang w:val="uk-UA"/>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3" w:name="n214"/>
      <w:bookmarkEnd w:id="273"/>
      <w:r w:rsidRPr="00A6222D">
        <w:rPr>
          <w:color w:val="000000"/>
          <w:sz w:val="28"/>
          <w:szCs w:val="28"/>
          <w:lang w:val="uk-UA"/>
        </w:rPr>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4" w:name="n215"/>
      <w:bookmarkEnd w:id="274"/>
      <w:r w:rsidRPr="00A6222D">
        <w:rPr>
          <w:color w:val="000000"/>
          <w:sz w:val="28"/>
          <w:szCs w:val="28"/>
          <w:lang w:val="uk-UA"/>
        </w:rPr>
        <w:t>для товарів і послуг - 133 тисячам євро;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5" w:name="n216"/>
      <w:bookmarkEnd w:id="275"/>
      <w:r w:rsidRPr="00A6222D">
        <w:rPr>
          <w:color w:val="000000"/>
          <w:sz w:val="28"/>
          <w:szCs w:val="28"/>
          <w:lang w:val="uk-UA"/>
        </w:rPr>
        <w:t>для робіт - 5150 тисячам євро.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6" w:name="n217"/>
      <w:bookmarkEnd w:id="276"/>
      <w:r w:rsidRPr="00A6222D">
        <w:rPr>
          <w:color w:val="000000"/>
          <w:sz w:val="28"/>
          <w:szCs w:val="28"/>
          <w:lang w:val="uk-UA"/>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7" w:name="n218"/>
      <w:bookmarkEnd w:id="277"/>
      <w:r w:rsidRPr="00A6222D">
        <w:rPr>
          <w:color w:val="000000"/>
          <w:sz w:val="28"/>
          <w:szCs w:val="28"/>
          <w:lang w:val="uk-UA"/>
        </w:rPr>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8" w:name="n219"/>
      <w:bookmarkEnd w:id="278"/>
      <w:r w:rsidRPr="00A6222D">
        <w:rPr>
          <w:color w:val="000000"/>
          <w:sz w:val="28"/>
          <w:szCs w:val="28"/>
          <w:lang w:val="uk-UA"/>
        </w:rPr>
        <w:t>Уповноважений орган забезпечує оприлюднення інформації про закупівлі, зазначеної у частині першій цієї статті, відповідно до вимог </w:t>
      </w:r>
      <w:hyperlink r:id="rId57" w:tgtFrame="_blank" w:history="1">
        <w:r w:rsidRPr="00A6222D">
          <w:rPr>
            <w:rStyle w:val="a3"/>
            <w:color w:val="000099"/>
            <w:sz w:val="28"/>
            <w:szCs w:val="28"/>
            <w:bdr w:val="none" w:sz="0" w:space="0" w:color="auto" w:frame="1"/>
            <w:lang w:val="uk-UA"/>
          </w:rPr>
          <w:t>Закону України</w:t>
        </w:r>
      </w:hyperlink>
      <w:r w:rsidRPr="00A6222D">
        <w:rPr>
          <w:color w:val="000000"/>
          <w:sz w:val="28"/>
          <w:szCs w:val="28"/>
          <w:lang w:val="uk-UA"/>
        </w:rPr>
        <w:t> "Про доступ до публічної інформації", у тому числі у формі відкритих даних.</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79" w:name="n220"/>
      <w:bookmarkEnd w:id="279"/>
      <w:r w:rsidRPr="00A6222D">
        <w:rPr>
          <w:color w:val="000000"/>
          <w:sz w:val="28"/>
          <w:szCs w:val="28"/>
          <w:lang w:val="uk-UA"/>
        </w:rPr>
        <w:t>Веб-портал Уповноваженого органу повинен відповідати встановленим законодавством вимогам щодо захисту інформації.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0" w:name="n221"/>
      <w:bookmarkEnd w:id="280"/>
      <w:r w:rsidRPr="00A6222D">
        <w:rPr>
          <w:rStyle w:val="rvts9"/>
          <w:b/>
          <w:bCs/>
          <w:color w:val="000000"/>
          <w:sz w:val="28"/>
          <w:szCs w:val="28"/>
          <w:bdr w:val="none" w:sz="0" w:space="0" w:color="auto" w:frame="1"/>
          <w:lang w:val="uk-UA"/>
        </w:rPr>
        <w:lastRenderedPageBreak/>
        <w:t>Стаття 11. </w:t>
      </w:r>
      <w:r w:rsidRPr="00A6222D">
        <w:rPr>
          <w:color w:val="000000"/>
          <w:sz w:val="28"/>
          <w:szCs w:val="28"/>
          <w:lang w:val="uk-UA"/>
        </w:rPr>
        <w:t>Тендерний комітет та уповноважені особи замовника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1" w:name="n222"/>
      <w:bookmarkEnd w:id="281"/>
      <w:r w:rsidRPr="00A6222D">
        <w:rPr>
          <w:color w:val="000000"/>
          <w:sz w:val="28"/>
          <w:szCs w:val="28"/>
          <w:lang w:val="uk-UA"/>
        </w:rPr>
        <w:t>1. Для організації та проведення процедур закупівель замовник утворює тендерний комітет (комітети) або визначає уповноважену особу (осіб).</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2" w:name="n223"/>
      <w:bookmarkEnd w:id="282"/>
      <w:r w:rsidRPr="00A6222D">
        <w:rPr>
          <w:color w:val="000000"/>
          <w:sz w:val="28"/>
          <w:szCs w:val="28"/>
          <w:lang w:val="uk-UA"/>
        </w:rPr>
        <w:t>Тендерний комітет діє на засадах колегіальності та неупередженості.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3" w:name="n224"/>
      <w:bookmarkEnd w:id="283"/>
      <w:r w:rsidRPr="00A6222D">
        <w:rPr>
          <w:color w:val="000000"/>
          <w:sz w:val="28"/>
          <w:szCs w:val="28"/>
          <w:lang w:val="uk-UA"/>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4" w:name="n225"/>
      <w:bookmarkEnd w:id="284"/>
      <w:r w:rsidRPr="00A6222D">
        <w:rPr>
          <w:color w:val="000000"/>
          <w:sz w:val="28"/>
          <w:szCs w:val="28"/>
          <w:lang w:val="uk-UA"/>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5" w:name="n226"/>
      <w:bookmarkEnd w:id="285"/>
      <w:r w:rsidRPr="00A6222D">
        <w:rPr>
          <w:color w:val="000000"/>
          <w:sz w:val="28"/>
          <w:szCs w:val="28"/>
          <w:lang w:val="uk-UA"/>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6" w:name="n227"/>
      <w:bookmarkEnd w:id="286"/>
      <w:r w:rsidRPr="00A6222D">
        <w:rPr>
          <w:color w:val="000000"/>
          <w:sz w:val="28"/>
          <w:szCs w:val="28"/>
          <w:lang w:val="uk-UA"/>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7" w:name="n228"/>
      <w:bookmarkEnd w:id="287"/>
      <w:r w:rsidRPr="00A6222D">
        <w:rPr>
          <w:color w:val="000000"/>
          <w:sz w:val="28"/>
          <w:szCs w:val="28"/>
          <w:lang w:val="uk-UA"/>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8" w:name="n229"/>
      <w:bookmarkEnd w:id="288"/>
      <w:r w:rsidRPr="00A6222D">
        <w:rPr>
          <w:color w:val="000000"/>
          <w:sz w:val="28"/>
          <w:szCs w:val="28"/>
          <w:lang w:val="uk-UA"/>
        </w:rPr>
        <w:t>3. Тендерний комітет або уповноважена особа (особи):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89" w:name="n230"/>
      <w:bookmarkEnd w:id="289"/>
      <w:r w:rsidRPr="00A6222D">
        <w:rPr>
          <w:color w:val="000000"/>
          <w:sz w:val="28"/>
          <w:szCs w:val="28"/>
          <w:lang w:val="uk-UA"/>
        </w:rPr>
        <w:t>планує закупівлі, складає та затверджує річний план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0" w:name="n231"/>
      <w:bookmarkEnd w:id="290"/>
      <w:r w:rsidRPr="00A6222D">
        <w:rPr>
          <w:color w:val="000000"/>
          <w:sz w:val="28"/>
          <w:szCs w:val="28"/>
          <w:lang w:val="uk-UA"/>
        </w:rPr>
        <w:t>здійснює вибір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1" w:name="n232"/>
      <w:bookmarkEnd w:id="291"/>
      <w:r w:rsidRPr="00A6222D">
        <w:rPr>
          <w:color w:val="000000"/>
          <w:sz w:val="28"/>
          <w:szCs w:val="28"/>
          <w:lang w:val="uk-UA"/>
        </w:rPr>
        <w:t>проводить процедури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2" w:name="n233"/>
      <w:bookmarkEnd w:id="292"/>
      <w:r w:rsidRPr="00A6222D">
        <w:rPr>
          <w:color w:val="000000"/>
          <w:sz w:val="28"/>
          <w:szCs w:val="28"/>
          <w:lang w:val="uk-UA"/>
        </w:rPr>
        <w:t>забезпечує рівні умови для всіх учасників, об’єктивний та чесний вибір переможця;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3" w:name="n234"/>
      <w:bookmarkEnd w:id="293"/>
      <w:r w:rsidRPr="00A6222D">
        <w:rPr>
          <w:color w:val="000000"/>
          <w:sz w:val="28"/>
          <w:szCs w:val="28"/>
          <w:lang w:val="uk-UA"/>
        </w:rPr>
        <w:t>забезпечує складання, затвердження та зберігання відповідних документів з питань публічних закупівель, визначених цим Законом;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4" w:name="n235"/>
      <w:bookmarkEnd w:id="294"/>
      <w:r w:rsidRPr="00A6222D">
        <w:rPr>
          <w:color w:val="000000"/>
          <w:sz w:val="28"/>
          <w:szCs w:val="28"/>
          <w:lang w:val="uk-UA"/>
        </w:rPr>
        <w:t>забезпечує оприлюднення інформації та звіту щодо публічних закупівель відповідно до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5" w:name="n236"/>
      <w:bookmarkEnd w:id="295"/>
      <w:r w:rsidRPr="00A6222D">
        <w:rPr>
          <w:color w:val="000000"/>
          <w:sz w:val="28"/>
          <w:szCs w:val="28"/>
          <w:lang w:val="uk-UA"/>
        </w:rPr>
        <w:t>здійснює інші дії, передбачені цим Законом.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6" w:name="n237"/>
      <w:bookmarkEnd w:id="296"/>
      <w:r w:rsidRPr="00A6222D">
        <w:rPr>
          <w:color w:val="000000"/>
          <w:sz w:val="28"/>
          <w:szCs w:val="28"/>
          <w:lang w:val="uk-UA"/>
        </w:rPr>
        <w:lastRenderedPageBreak/>
        <w:t>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7" w:name="n238"/>
      <w:bookmarkEnd w:id="297"/>
      <w:r w:rsidRPr="00A6222D">
        <w:rPr>
          <w:color w:val="000000"/>
          <w:sz w:val="28"/>
          <w:szCs w:val="28"/>
          <w:lang w:val="uk-UA"/>
        </w:rPr>
        <w:t>5. Примірне положення про тендерний комітет та уповноважену особу (осіб) затверджується Уповноваженим органом.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8" w:name="n239"/>
      <w:bookmarkEnd w:id="298"/>
      <w:r w:rsidRPr="00A6222D">
        <w:rPr>
          <w:rStyle w:val="rvts9"/>
          <w:b/>
          <w:bCs/>
          <w:color w:val="000000"/>
          <w:sz w:val="28"/>
          <w:szCs w:val="28"/>
          <w:bdr w:val="none" w:sz="0" w:space="0" w:color="auto" w:frame="1"/>
          <w:lang w:val="uk-UA"/>
        </w:rPr>
        <w:t>Стаття 12. </w:t>
      </w:r>
      <w:r w:rsidRPr="00A6222D">
        <w:rPr>
          <w:color w:val="000000"/>
          <w:sz w:val="28"/>
          <w:szCs w:val="28"/>
          <w:lang w:val="uk-UA"/>
        </w:rPr>
        <w:t>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299" w:name="n240"/>
      <w:bookmarkEnd w:id="299"/>
      <w:r w:rsidRPr="00A6222D">
        <w:rPr>
          <w:color w:val="000000"/>
          <w:sz w:val="28"/>
          <w:szCs w:val="28"/>
          <w:lang w:val="uk-UA"/>
        </w:rPr>
        <w:t>1. Закупівля може здійснюватися шляхом застосування однієї з таких процедур:</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0" w:name="n241"/>
      <w:bookmarkEnd w:id="300"/>
      <w:r w:rsidRPr="00A6222D">
        <w:rPr>
          <w:color w:val="000000"/>
          <w:sz w:val="28"/>
          <w:szCs w:val="28"/>
          <w:lang w:val="uk-UA"/>
        </w:rPr>
        <w:t>відкриті торги;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1" w:name="n242"/>
      <w:bookmarkEnd w:id="301"/>
      <w:r w:rsidRPr="00A6222D">
        <w:rPr>
          <w:color w:val="000000"/>
          <w:sz w:val="28"/>
          <w:szCs w:val="28"/>
          <w:lang w:val="uk-UA"/>
        </w:rPr>
        <w:t>конкурентний діалог;</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2" w:name="n243"/>
      <w:bookmarkEnd w:id="302"/>
      <w:r w:rsidRPr="00A6222D">
        <w:rPr>
          <w:color w:val="000000"/>
          <w:sz w:val="28"/>
          <w:szCs w:val="28"/>
          <w:lang w:val="uk-UA"/>
        </w:rPr>
        <w:t>переговорна процедура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3" w:name="n244"/>
      <w:bookmarkEnd w:id="303"/>
      <w:r w:rsidRPr="00A6222D">
        <w:rPr>
          <w:color w:val="000000"/>
          <w:sz w:val="28"/>
          <w:szCs w:val="28"/>
          <w:lang w:val="uk-UA"/>
        </w:rPr>
        <w:t>2. Замовник здійснює процедури закупівлі, передбачені частиною першою цієї статті, шляхом використання електронної системи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4" w:name="n245"/>
      <w:bookmarkEnd w:id="304"/>
      <w:r w:rsidRPr="00A6222D">
        <w:rPr>
          <w:color w:val="000000"/>
          <w:sz w:val="28"/>
          <w:szCs w:val="28"/>
          <w:lang w:val="uk-UA"/>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5" w:name="n246"/>
      <w:bookmarkEnd w:id="305"/>
      <w:r w:rsidRPr="00A6222D">
        <w:rPr>
          <w:color w:val="000000"/>
          <w:sz w:val="28"/>
          <w:szCs w:val="28"/>
          <w:lang w:val="uk-UA"/>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6" w:name="n247"/>
      <w:bookmarkEnd w:id="306"/>
      <w:r w:rsidRPr="00A6222D">
        <w:rPr>
          <w:color w:val="000000"/>
          <w:sz w:val="28"/>
          <w:szCs w:val="28"/>
          <w:lang w:val="uk-UA"/>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58" w:tgtFrame="_blank" w:history="1">
        <w:r w:rsidRPr="00A6222D">
          <w:rPr>
            <w:rStyle w:val="a3"/>
            <w:color w:val="000099"/>
            <w:sz w:val="28"/>
            <w:szCs w:val="28"/>
            <w:bdr w:val="none" w:sz="0" w:space="0" w:color="auto" w:frame="1"/>
            <w:lang w:val="uk-UA"/>
          </w:rPr>
          <w:t> Закону України</w:t>
        </w:r>
      </w:hyperlink>
      <w:r w:rsidRPr="00A6222D">
        <w:rPr>
          <w:color w:val="000000"/>
          <w:sz w:val="28"/>
          <w:szCs w:val="28"/>
          <w:lang w:val="uk-UA"/>
        </w:rPr>
        <w:t> "Про електронні документи та електронний документообіг".</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7" w:name="n248"/>
      <w:bookmarkEnd w:id="307"/>
      <w:r w:rsidRPr="00A6222D">
        <w:rPr>
          <w:color w:val="000000"/>
          <w:sz w:val="28"/>
          <w:szCs w:val="28"/>
          <w:lang w:val="uk-UA"/>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8" w:name="n249"/>
      <w:bookmarkEnd w:id="308"/>
      <w:r w:rsidRPr="00A6222D">
        <w:rPr>
          <w:color w:val="000000"/>
          <w:sz w:val="28"/>
          <w:szCs w:val="28"/>
          <w:lang w:val="uk-UA"/>
        </w:rPr>
        <w:t>1) можливості здійснювати обмін інформацією з використанням Інтернету;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09" w:name="n250"/>
      <w:bookmarkEnd w:id="309"/>
      <w:r w:rsidRPr="00A6222D">
        <w:rPr>
          <w:color w:val="000000"/>
          <w:sz w:val="28"/>
          <w:szCs w:val="28"/>
          <w:lang w:val="uk-UA"/>
        </w:rPr>
        <w:t>2) загальнодоступних засобів телекомунікації, що не обмежують участі у процедурах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0" w:name="n251"/>
      <w:bookmarkEnd w:id="310"/>
      <w:r w:rsidRPr="00A6222D">
        <w:rPr>
          <w:color w:val="000000"/>
          <w:sz w:val="28"/>
          <w:szCs w:val="28"/>
          <w:lang w:val="uk-UA"/>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1" w:name="n252"/>
      <w:bookmarkEnd w:id="311"/>
      <w:r w:rsidRPr="00A6222D">
        <w:rPr>
          <w:color w:val="000000"/>
          <w:sz w:val="28"/>
          <w:szCs w:val="28"/>
          <w:lang w:val="uk-UA"/>
        </w:rPr>
        <w:lastRenderedPageBreak/>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2" w:name="n253"/>
      <w:bookmarkEnd w:id="312"/>
      <w:r w:rsidRPr="00A6222D">
        <w:rPr>
          <w:color w:val="000000"/>
          <w:sz w:val="28"/>
          <w:szCs w:val="28"/>
          <w:lang w:val="uk-UA"/>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3" w:name="n254"/>
      <w:bookmarkEnd w:id="313"/>
      <w:r w:rsidRPr="00A6222D">
        <w:rPr>
          <w:color w:val="000000"/>
          <w:sz w:val="28"/>
          <w:szCs w:val="28"/>
          <w:lang w:val="uk-UA"/>
        </w:rPr>
        <w:t>6) забезпечення безперервності процесу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4" w:name="n255"/>
      <w:bookmarkEnd w:id="314"/>
      <w:r w:rsidRPr="00A6222D">
        <w:rPr>
          <w:color w:val="000000"/>
          <w:sz w:val="28"/>
          <w:szCs w:val="28"/>
          <w:lang w:val="uk-UA"/>
        </w:rPr>
        <w:t>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5" w:name="n256"/>
      <w:bookmarkEnd w:id="315"/>
      <w:r w:rsidRPr="00A6222D">
        <w:rPr>
          <w:color w:val="000000"/>
          <w:sz w:val="28"/>
          <w:szCs w:val="28"/>
          <w:lang w:val="uk-UA"/>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6" w:name="n257"/>
      <w:bookmarkEnd w:id="316"/>
      <w:r w:rsidRPr="00A6222D">
        <w:rPr>
          <w:color w:val="000000"/>
          <w:sz w:val="28"/>
          <w:szCs w:val="28"/>
          <w:lang w:val="uk-UA"/>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7" w:name="n258"/>
      <w:bookmarkEnd w:id="317"/>
      <w:r w:rsidRPr="00A6222D">
        <w:rPr>
          <w:color w:val="000000"/>
          <w:sz w:val="28"/>
          <w:szCs w:val="28"/>
          <w:lang w:val="uk-UA"/>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8" w:name="n259"/>
      <w:bookmarkEnd w:id="318"/>
      <w:r w:rsidRPr="00A6222D">
        <w:rPr>
          <w:color w:val="000000"/>
          <w:sz w:val="28"/>
          <w:szCs w:val="28"/>
          <w:lang w:val="uk-UA"/>
        </w:rPr>
        <w:t>Додаткові вимоги щодо функціонування електронної системи закупівель, надання сервісів установлюються Кабінетом Міністрів України.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19" w:name="n260"/>
      <w:bookmarkEnd w:id="319"/>
      <w:r w:rsidRPr="00A6222D">
        <w:rPr>
          <w:rStyle w:val="rvts9"/>
          <w:b/>
          <w:bCs/>
          <w:color w:val="000000"/>
          <w:sz w:val="28"/>
          <w:szCs w:val="28"/>
          <w:bdr w:val="none" w:sz="0" w:space="0" w:color="auto" w:frame="1"/>
          <w:lang w:val="uk-UA"/>
        </w:rPr>
        <w:t>Стаття 13. </w:t>
      </w:r>
      <w:r w:rsidRPr="00A6222D">
        <w:rPr>
          <w:color w:val="000000"/>
          <w:sz w:val="28"/>
          <w:szCs w:val="28"/>
          <w:lang w:val="uk-UA"/>
        </w:rPr>
        <w:t>Закупівля за рамковими угодами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0" w:name="n261"/>
      <w:bookmarkEnd w:id="320"/>
      <w:r w:rsidRPr="00A6222D">
        <w:rPr>
          <w:color w:val="000000"/>
          <w:sz w:val="28"/>
          <w:szCs w:val="28"/>
          <w:lang w:val="uk-UA"/>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1" w:name="n262"/>
      <w:bookmarkEnd w:id="321"/>
      <w:r w:rsidRPr="00A6222D">
        <w:rPr>
          <w:color w:val="000000"/>
          <w:sz w:val="28"/>
          <w:szCs w:val="28"/>
          <w:lang w:val="uk-UA"/>
        </w:rPr>
        <w:t>2. Особливості </w:t>
      </w:r>
      <w:hyperlink r:id="rId59" w:anchor="n18" w:tgtFrame="_blank" w:history="1">
        <w:r w:rsidRPr="00A6222D">
          <w:rPr>
            <w:rStyle w:val="a3"/>
            <w:color w:val="000099"/>
            <w:sz w:val="28"/>
            <w:szCs w:val="28"/>
            <w:bdr w:val="none" w:sz="0" w:space="0" w:color="auto" w:frame="1"/>
            <w:lang w:val="uk-UA"/>
          </w:rPr>
          <w:t>укладення і виконання рамкових угод</w:t>
        </w:r>
      </w:hyperlink>
      <w:r w:rsidRPr="00A6222D">
        <w:rPr>
          <w:color w:val="000000"/>
          <w:sz w:val="28"/>
          <w:szCs w:val="28"/>
          <w:lang w:val="uk-UA"/>
        </w:rPr>
        <w:t> визначаються Уповноваженим органом.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2" w:name="n263"/>
      <w:bookmarkEnd w:id="322"/>
      <w:r w:rsidRPr="00A6222D">
        <w:rPr>
          <w:color w:val="000000"/>
          <w:sz w:val="28"/>
          <w:szCs w:val="28"/>
          <w:lang w:val="uk-UA"/>
        </w:rPr>
        <w:t>3. В оголошенні про проведення закупівлі за рамковою угодою обов’язково зазначаються: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3" w:name="n264"/>
      <w:bookmarkEnd w:id="323"/>
      <w:r w:rsidRPr="00A6222D">
        <w:rPr>
          <w:color w:val="000000"/>
          <w:sz w:val="28"/>
          <w:szCs w:val="28"/>
          <w:lang w:val="uk-UA"/>
        </w:rPr>
        <w:t>1) строк, на який укладається угода, що не може перевищувати чотирьох років;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4" w:name="n265"/>
      <w:bookmarkEnd w:id="324"/>
      <w:r w:rsidRPr="00A6222D">
        <w:rPr>
          <w:color w:val="000000"/>
          <w:sz w:val="28"/>
          <w:szCs w:val="28"/>
          <w:lang w:val="uk-UA"/>
        </w:rPr>
        <w:lastRenderedPageBreak/>
        <w:t>2) кількість учасників, з якими буде укладено угоду, крім випадків укладення рамкової угоди;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5" w:name="n266"/>
      <w:bookmarkEnd w:id="325"/>
      <w:r w:rsidRPr="00A6222D">
        <w:rPr>
          <w:color w:val="000000"/>
          <w:sz w:val="28"/>
          <w:szCs w:val="28"/>
          <w:lang w:val="uk-UA"/>
        </w:rPr>
        <w:t>3) найменування і місцезнаходження замовника (замовників), які здійснюватимуть закупівлю за угодою.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6" w:name="n267"/>
      <w:bookmarkEnd w:id="326"/>
      <w:r w:rsidRPr="00A6222D">
        <w:rPr>
          <w:color w:val="000000"/>
          <w:sz w:val="28"/>
          <w:szCs w:val="28"/>
          <w:lang w:val="uk-UA"/>
        </w:rPr>
        <w:t>4. Рамкова угода укладається з кількома учасниками за умови, що участь у ній беруть не менше трьох учасників.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7" w:name="n268"/>
      <w:bookmarkEnd w:id="327"/>
      <w:r w:rsidRPr="00A6222D">
        <w:rPr>
          <w:color w:val="000000"/>
          <w:sz w:val="28"/>
          <w:szCs w:val="28"/>
          <w:lang w:val="uk-UA"/>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8" w:name="n269"/>
      <w:bookmarkEnd w:id="328"/>
      <w:r w:rsidRPr="00A6222D">
        <w:rPr>
          <w:color w:val="000000"/>
          <w:sz w:val="28"/>
          <w:szCs w:val="28"/>
          <w:lang w:val="uk-UA"/>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29" w:name="n270"/>
      <w:bookmarkEnd w:id="329"/>
      <w:r w:rsidRPr="00A6222D">
        <w:rPr>
          <w:color w:val="000000"/>
          <w:sz w:val="28"/>
          <w:szCs w:val="28"/>
          <w:lang w:val="uk-UA"/>
        </w:rPr>
        <w:t>6. Рамкові угоди виконуються з дотриманням таких вимог:</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0" w:name="n271"/>
      <w:bookmarkEnd w:id="330"/>
      <w:r w:rsidRPr="00A6222D">
        <w:rPr>
          <w:color w:val="000000"/>
          <w:sz w:val="28"/>
          <w:szCs w:val="28"/>
          <w:lang w:val="uk-UA"/>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1" w:name="n272"/>
      <w:bookmarkEnd w:id="331"/>
      <w:r w:rsidRPr="00A6222D">
        <w:rPr>
          <w:color w:val="000000"/>
          <w:sz w:val="28"/>
          <w:szCs w:val="28"/>
          <w:lang w:val="uk-UA"/>
        </w:rPr>
        <w:t>2) у разі укладення рамкової угоди з кількома учасниками: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2" w:name="n273"/>
      <w:bookmarkEnd w:id="332"/>
      <w:r w:rsidRPr="00A6222D">
        <w:rPr>
          <w:color w:val="000000"/>
          <w:sz w:val="28"/>
          <w:szCs w:val="28"/>
          <w:lang w:val="uk-UA"/>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3" w:name="n274"/>
      <w:bookmarkEnd w:id="333"/>
      <w:r w:rsidRPr="00A6222D">
        <w:rPr>
          <w:color w:val="000000"/>
          <w:sz w:val="28"/>
          <w:szCs w:val="28"/>
          <w:lang w:val="uk-UA"/>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4" w:name="n275"/>
      <w:bookmarkEnd w:id="334"/>
      <w:r w:rsidRPr="00A6222D">
        <w:rPr>
          <w:color w:val="000000"/>
          <w:sz w:val="28"/>
          <w:szCs w:val="28"/>
          <w:lang w:val="uk-UA"/>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5" w:name="n276"/>
      <w:bookmarkEnd w:id="335"/>
      <w:r w:rsidRPr="00A6222D">
        <w:rPr>
          <w:color w:val="000000"/>
          <w:sz w:val="28"/>
          <w:szCs w:val="28"/>
          <w:lang w:val="uk-UA"/>
        </w:rPr>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6" w:name="n277"/>
      <w:bookmarkEnd w:id="336"/>
      <w:r w:rsidRPr="00A6222D">
        <w:rPr>
          <w:color w:val="000000"/>
          <w:sz w:val="28"/>
          <w:szCs w:val="28"/>
          <w:lang w:val="uk-UA"/>
        </w:rPr>
        <w:t>Відбір і конкурентний відбір проводяться замовником із застосуванням електронного аукціону відповідно до </w:t>
      </w:r>
      <w:hyperlink r:id="rId60" w:anchor="n489" w:history="1">
        <w:r w:rsidRPr="00A6222D">
          <w:rPr>
            <w:rStyle w:val="a3"/>
            <w:color w:val="006600"/>
            <w:sz w:val="28"/>
            <w:szCs w:val="28"/>
            <w:bdr w:val="none" w:sz="0" w:space="0" w:color="auto" w:frame="1"/>
            <w:lang w:val="uk-UA"/>
          </w:rPr>
          <w:t>статті 29</w:t>
        </w:r>
      </w:hyperlink>
      <w:r w:rsidRPr="00A6222D">
        <w:rPr>
          <w:color w:val="000000"/>
          <w:sz w:val="28"/>
          <w:szCs w:val="28"/>
          <w:lang w:val="uk-UA"/>
        </w:rPr>
        <w:t>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7" w:name="n278"/>
      <w:bookmarkEnd w:id="337"/>
      <w:r w:rsidRPr="00A6222D">
        <w:rPr>
          <w:color w:val="000000"/>
          <w:sz w:val="28"/>
          <w:szCs w:val="28"/>
          <w:lang w:val="uk-UA"/>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8" w:name="n279"/>
      <w:bookmarkEnd w:id="338"/>
      <w:r w:rsidRPr="00A6222D">
        <w:rPr>
          <w:rStyle w:val="rvts9"/>
          <w:b/>
          <w:bCs/>
          <w:color w:val="000000"/>
          <w:sz w:val="28"/>
          <w:szCs w:val="28"/>
          <w:bdr w:val="none" w:sz="0" w:space="0" w:color="auto" w:frame="1"/>
          <w:lang w:val="uk-UA"/>
        </w:rPr>
        <w:t>Стаття 14. </w:t>
      </w:r>
      <w:r w:rsidRPr="00A6222D">
        <w:rPr>
          <w:color w:val="000000"/>
          <w:sz w:val="28"/>
          <w:szCs w:val="28"/>
          <w:lang w:val="uk-UA"/>
        </w:rPr>
        <w:t>Подання інформації під час проведення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39" w:name="n280"/>
      <w:bookmarkEnd w:id="339"/>
      <w:r w:rsidRPr="00A6222D">
        <w:rPr>
          <w:color w:val="000000"/>
          <w:sz w:val="28"/>
          <w:szCs w:val="28"/>
          <w:lang w:val="uk-UA"/>
        </w:rPr>
        <w:lastRenderedPageBreak/>
        <w:t>1. Подання інформації під час проведення процедури закупівлі здійснюється в електронному вигляді через електронну систему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0" w:name="n281"/>
      <w:bookmarkEnd w:id="340"/>
      <w:r w:rsidRPr="00A6222D">
        <w:rPr>
          <w:color w:val="000000"/>
          <w:sz w:val="28"/>
          <w:szCs w:val="28"/>
          <w:lang w:val="uk-UA"/>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61" w:anchor="n245" w:history="1">
        <w:r w:rsidRPr="00A6222D">
          <w:rPr>
            <w:rStyle w:val="a3"/>
            <w:color w:val="006600"/>
            <w:sz w:val="28"/>
            <w:szCs w:val="28"/>
            <w:bdr w:val="none" w:sz="0" w:space="0" w:color="auto" w:frame="1"/>
            <w:lang w:val="uk-UA"/>
          </w:rPr>
          <w:t>частини третьої</w:t>
        </w:r>
      </w:hyperlink>
      <w:r w:rsidRPr="00A6222D">
        <w:rPr>
          <w:color w:val="000000"/>
          <w:sz w:val="28"/>
          <w:szCs w:val="28"/>
          <w:lang w:val="uk-UA"/>
        </w:rPr>
        <w:t> статті 12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1" w:name="n282"/>
      <w:bookmarkEnd w:id="341"/>
      <w:r w:rsidRPr="00A6222D">
        <w:rPr>
          <w:rStyle w:val="rvts9"/>
          <w:b/>
          <w:bCs/>
          <w:color w:val="000000"/>
          <w:sz w:val="28"/>
          <w:szCs w:val="28"/>
          <w:bdr w:val="none" w:sz="0" w:space="0" w:color="auto" w:frame="1"/>
          <w:lang w:val="uk-UA"/>
        </w:rPr>
        <w:t>Стаття 15. </w:t>
      </w:r>
      <w:r w:rsidRPr="00A6222D">
        <w:rPr>
          <w:color w:val="000000"/>
          <w:sz w:val="28"/>
          <w:szCs w:val="28"/>
          <w:lang w:val="uk-UA"/>
        </w:rPr>
        <w:t>Мова, що застосовується під час проведення процедур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2" w:name="n283"/>
      <w:bookmarkEnd w:id="342"/>
      <w:r w:rsidRPr="00A6222D">
        <w:rPr>
          <w:color w:val="000000"/>
          <w:sz w:val="28"/>
          <w:szCs w:val="28"/>
          <w:lang w:val="uk-UA"/>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3" w:name="n284"/>
      <w:bookmarkEnd w:id="343"/>
      <w:r w:rsidRPr="00A6222D">
        <w:rPr>
          <w:rStyle w:val="rvts9"/>
          <w:b/>
          <w:bCs/>
          <w:color w:val="000000"/>
          <w:sz w:val="28"/>
          <w:szCs w:val="28"/>
          <w:bdr w:val="none" w:sz="0" w:space="0" w:color="auto" w:frame="1"/>
          <w:lang w:val="uk-UA"/>
        </w:rPr>
        <w:t>Стаття 16. </w:t>
      </w:r>
      <w:r w:rsidRPr="00A6222D">
        <w:rPr>
          <w:color w:val="000000"/>
          <w:sz w:val="28"/>
          <w:szCs w:val="28"/>
          <w:lang w:val="uk-UA"/>
        </w:rPr>
        <w:t>Кваліфікаційні критерії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4" w:name="n285"/>
      <w:bookmarkEnd w:id="344"/>
      <w:r w:rsidRPr="00A6222D">
        <w:rPr>
          <w:color w:val="000000"/>
          <w:sz w:val="28"/>
          <w:szCs w:val="28"/>
          <w:lang w:val="uk-UA"/>
        </w:rPr>
        <w:t>1. Замовник вимагає від учасників подання ними документально підтвердженої інформації про їх відповідність кваліфікаційним критеріям.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5" w:name="n286"/>
      <w:bookmarkEnd w:id="345"/>
      <w:r w:rsidRPr="00A6222D">
        <w:rPr>
          <w:color w:val="000000"/>
          <w:sz w:val="28"/>
          <w:szCs w:val="28"/>
          <w:lang w:val="uk-UA"/>
        </w:rPr>
        <w:t>2. Замовник установлює один або декілька з таких кваліфікаційних критеріїв: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6" w:name="n287"/>
      <w:bookmarkEnd w:id="346"/>
      <w:r w:rsidRPr="00A6222D">
        <w:rPr>
          <w:color w:val="000000"/>
          <w:sz w:val="28"/>
          <w:szCs w:val="28"/>
          <w:lang w:val="uk-UA"/>
        </w:rPr>
        <w:t>наявність обладнання та матеріально-технічної бази;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7" w:name="n288"/>
      <w:bookmarkEnd w:id="347"/>
      <w:r w:rsidRPr="00A6222D">
        <w:rPr>
          <w:color w:val="000000"/>
          <w:sz w:val="28"/>
          <w:szCs w:val="28"/>
          <w:lang w:val="uk-UA"/>
        </w:rPr>
        <w:t>наявність працівників відповідної кваліфікації, які мають необхідні знання та досвід;</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8" w:name="n289"/>
      <w:bookmarkEnd w:id="348"/>
      <w:r w:rsidRPr="00A6222D">
        <w:rPr>
          <w:color w:val="000000"/>
          <w:sz w:val="28"/>
          <w:szCs w:val="28"/>
          <w:lang w:val="uk-UA"/>
        </w:rPr>
        <w:t>наявність документально підтвердженого досвіду виконання аналогічного договору.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49" w:name="n290"/>
      <w:bookmarkEnd w:id="349"/>
      <w:r w:rsidRPr="00A6222D">
        <w:rPr>
          <w:color w:val="000000"/>
          <w:sz w:val="28"/>
          <w:szCs w:val="28"/>
          <w:lang w:val="uk-UA"/>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0" w:name="n291"/>
      <w:bookmarkEnd w:id="350"/>
      <w:r w:rsidRPr="00A6222D">
        <w:rPr>
          <w:color w:val="000000"/>
          <w:sz w:val="28"/>
          <w:szCs w:val="28"/>
          <w:lang w:val="uk-UA"/>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1" w:name="n292"/>
      <w:bookmarkEnd w:id="351"/>
      <w:r w:rsidRPr="00A6222D">
        <w:rPr>
          <w:color w:val="000000"/>
          <w:sz w:val="28"/>
          <w:szCs w:val="28"/>
          <w:lang w:val="uk-UA"/>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2" w:name="n293"/>
      <w:bookmarkEnd w:id="352"/>
      <w:r w:rsidRPr="00A6222D">
        <w:rPr>
          <w:color w:val="000000"/>
          <w:sz w:val="28"/>
          <w:szCs w:val="28"/>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3" w:name="n294"/>
      <w:bookmarkEnd w:id="353"/>
      <w:r w:rsidRPr="00A6222D">
        <w:rPr>
          <w:rStyle w:val="rvts9"/>
          <w:b/>
          <w:bCs/>
          <w:color w:val="000000"/>
          <w:sz w:val="28"/>
          <w:szCs w:val="28"/>
          <w:bdr w:val="none" w:sz="0" w:space="0" w:color="auto" w:frame="1"/>
          <w:lang w:val="uk-UA"/>
        </w:rPr>
        <w:lastRenderedPageBreak/>
        <w:t>Стаття 17. </w:t>
      </w:r>
      <w:r w:rsidRPr="00A6222D">
        <w:rPr>
          <w:color w:val="000000"/>
          <w:sz w:val="28"/>
          <w:szCs w:val="28"/>
          <w:lang w:val="uk-UA"/>
        </w:rPr>
        <w:t>Відмова в участі у процедурі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4" w:name="n295"/>
      <w:bookmarkEnd w:id="354"/>
      <w:r w:rsidRPr="00A6222D">
        <w:rPr>
          <w:color w:val="000000"/>
          <w:sz w:val="28"/>
          <w:szCs w:val="28"/>
          <w:lang w:val="uk-UA"/>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5" w:name="n296"/>
      <w:bookmarkEnd w:id="355"/>
      <w:r w:rsidRPr="00A6222D">
        <w:rPr>
          <w:color w:val="000000"/>
          <w:sz w:val="28"/>
          <w:szCs w:val="28"/>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6" w:name="n297"/>
      <w:bookmarkEnd w:id="356"/>
      <w:r w:rsidRPr="00A6222D">
        <w:rPr>
          <w:color w:val="000000"/>
          <w:sz w:val="28"/>
          <w:szCs w:val="28"/>
          <w:lang w:val="uk-UA"/>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7" w:name="n298"/>
      <w:bookmarkEnd w:id="357"/>
      <w:r w:rsidRPr="00A6222D">
        <w:rPr>
          <w:color w:val="000000"/>
          <w:sz w:val="28"/>
          <w:szCs w:val="28"/>
          <w:lang w:val="uk-UA"/>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8" w:name="n299"/>
      <w:bookmarkEnd w:id="358"/>
      <w:r w:rsidRPr="00A6222D">
        <w:rPr>
          <w:color w:val="000000"/>
          <w:sz w:val="28"/>
          <w:szCs w:val="28"/>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62" w:tgtFrame="_blank" w:history="1">
        <w:r w:rsidRPr="00A6222D">
          <w:rPr>
            <w:rStyle w:val="a3"/>
            <w:color w:val="000099"/>
            <w:sz w:val="28"/>
            <w:szCs w:val="28"/>
            <w:bdr w:val="none" w:sz="0" w:space="0" w:color="auto" w:frame="1"/>
            <w:lang w:val="uk-UA"/>
          </w:rPr>
          <w:t>Закону України</w:t>
        </w:r>
      </w:hyperlink>
      <w:r w:rsidRPr="00A6222D">
        <w:rPr>
          <w:color w:val="000000"/>
          <w:sz w:val="28"/>
          <w:szCs w:val="28"/>
          <w:lang w:val="uk-UA"/>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59" w:name="n300"/>
      <w:bookmarkEnd w:id="359"/>
      <w:r w:rsidRPr="00A6222D">
        <w:rPr>
          <w:color w:val="000000"/>
          <w:sz w:val="28"/>
          <w:szCs w:val="28"/>
          <w:lang w:val="uk-UA"/>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0" w:name="n301"/>
      <w:bookmarkEnd w:id="360"/>
      <w:r w:rsidRPr="00A6222D">
        <w:rPr>
          <w:color w:val="000000"/>
          <w:sz w:val="28"/>
          <w:szCs w:val="28"/>
          <w:lang w:val="uk-UA"/>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1" w:name="n302"/>
      <w:bookmarkEnd w:id="361"/>
      <w:r w:rsidRPr="00A6222D">
        <w:rPr>
          <w:color w:val="000000"/>
          <w:sz w:val="28"/>
          <w:szCs w:val="28"/>
          <w:lang w:val="uk-UA"/>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2" w:name="n303"/>
      <w:bookmarkEnd w:id="362"/>
      <w:r w:rsidRPr="00A6222D">
        <w:rPr>
          <w:color w:val="000000"/>
          <w:sz w:val="28"/>
          <w:szCs w:val="28"/>
          <w:lang w:val="uk-UA"/>
        </w:rPr>
        <w:t>8) учасник визнаний у встановленому законом порядку банкрутом та стосовно нього відкрита ліквідаційна процедура;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3" w:name="n304"/>
      <w:bookmarkEnd w:id="363"/>
      <w:r w:rsidRPr="00A6222D">
        <w:rPr>
          <w:color w:val="000000"/>
          <w:sz w:val="28"/>
          <w:szCs w:val="28"/>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63" w:anchor="n174" w:tgtFrame="_blank" w:history="1">
        <w:r w:rsidRPr="00A6222D">
          <w:rPr>
            <w:rStyle w:val="a3"/>
            <w:color w:val="000099"/>
            <w:sz w:val="28"/>
            <w:szCs w:val="28"/>
            <w:bdr w:val="none" w:sz="0" w:space="0" w:color="auto" w:frame="1"/>
            <w:lang w:val="uk-UA"/>
          </w:rPr>
          <w:t>пунктом 9</w:t>
        </w:r>
      </w:hyperlink>
      <w:r w:rsidRPr="00A6222D">
        <w:rPr>
          <w:color w:val="000000"/>
          <w:sz w:val="28"/>
          <w:szCs w:val="28"/>
          <w:lang w:val="uk-UA"/>
        </w:rPr>
        <w:t> частини другої статті 9 Закону України "Про державну реєстрацію юридичних осіб, фізичних осіб - підприємців та громадських формувань";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4" w:name="n305"/>
      <w:bookmarkEnd w:id="364"/>
      <w:r w:rsidRPr="00A6222D">
        <w:rPr>
          <w:color w:val="000000"/>
          <w:sz w:val="28"/>
          <w:szCs w:val="28"/>
          <w:lang w:val="uk-UA"/>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5" w:name="n306"/>
      <w:bookmarkEnd w:id="365"/>
      <w:r w:rsidRPr="00A6222D">
        <w:rPr>
          <w:color w:val="000000"/>
          <w:sz w:val="28"/>
          <w:szCs w:val="28"/>
          <w:lang w:val="uk-UA"/>
        </w:rPr>
        <w:t xml:space="preserve">2. Замовник може прийняти рішення про відмову учаснику в участі у процедурі закупівлі та може відхилити тендерну пропозицію учасника у разі, </w:t>
      </w:r>
      <w:r w:rsidRPr="00A6222D">
        <w:rPr>
          <w:color w:val="000000"/>
          <w:sz w:val="28"/>
          <w:szCs w:val="28"/>
          <w:lang w:val="uk-UA"/>
        </w:rPr>
        <w:lastRenderedPageBreak/>
        <w:t>якщо учасник має заборгованість із сплати податків і зборів (обов’язкових платежів).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6" w:name="n307"/>
      <w:bookmarkEnd w:id="366"/>
      <w:r w:rsidRPr="00A6222D">
        <w:rPr>
          <w:color w:val="000000"/>
          <w:sz w:val="28"/>
          <w:szCs w:val="28"/>
          <w:lang w:val="uk-UA"/>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7" w:name="n308"/>
      <w:bookmarkEnd w:id="367"/>
      <w:r w:rsidRPr="00A6222D">
        <w:rPr>
          <w:color w:val="000000"/>
          <w:sz w:val="28"/>
          <w:szCs w:val="28"/>
          <w:lang w:val="uk-UA"/>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8" w:name="n309"/>
      <w:bookmarkEnd w:id="368"/>
      <w:r w:rsidRPr="00A6222D">
        <w:rPr>
          <w:color w:val="000000"/>
          <w:sz w:val="28"/>
          <w:szCs w:val="28"/>
          <w:lang w:val="uk-UA"/>
        </w:rPr>
        <w:t>Замовник не вимагає від учасників документів, що підтверджують відсутність підстав, визначених пунктами 1 і 7 частини першої цієї статті.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69" w:name="n310"/>
      <w:bookmarkEnd w:id="369"/>
      <w:r w:rsidRPr="00A6222D">
        <w:rPr>
          <w:color w:val="000000"/>
          <w:sz w:val="28"/>
          <w:szCs w:val="28"/>
          <w:lang w:val="uk-UA"/>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0" w:name="n311"/>
      <w:bookmarkEnd w:id="370"/>
      <w:r w:rsidRPr="00A6222D">
        <w:rPr>
          <w:rStyle w:val="rvts9"/>
          <w:b/>
          <w:bCs/>
          <w:color w:val="000000"/>
          <w:sz w:val="28"/>
          <w:szCs w:val="28"/>
          <w:bdr w:val="none" w:sz="0" w:space="0" w:color="auto" w:frame="1"/>
          <w:lang w:val="uk-UA"/>
        </w:rPr>
        <w:t>Стаття 18. </w:t>
      </w:r>
      <w:r w:rsidRPr="00A6222D">
        <w:rPr>
          <w:color w:val="000000"/>
          <w:sz w:val="28"/>
          <w:szCs w:val="28"/>
          <w:lang w:val="uk-UA"/>
        </w:rPr>
        <w:t>Порядок оскарження процедур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1" w:name="n312"/>
      <w:bookmarkEnd w:id="371"/>
      <w:r w:rsidRPr="00A6222D">
        <w:rPr>
          <w:color w:val="000000"/>
          <w:sz w:val="28"/>
          <w:szCs w:val="28"/>
          <w:lang w:val="uk-UA"/>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2" w:name="n313"/>
      <w:bookmarkEnd w:id="372"/>
      <w:r w:rsidRPr="00A6222D">
        <w:rPr>
          <w:color w:val="000000"/>
          <w:sz w:val="28"/>
          <w:szCs w:val="28"/>
          <w:lang w:val="uk-UA"/>
        </w:rPr>
        <w:t>Реєстраційна картка скарги повинна містити таку інформацію: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3" w:name="n314"/>
      <w:bookmarkEnd w:id="373"/>
      <w:r w:rsidRPr="00A6222D">
        <w:rPr>
          <w:color w:val="000000"/>
          <w:sz w:val="28"/>
          <w:szCs w:val="28"/>
          <w:lang w:val="uk-UA"/>
        </w:rPr>
        <w:t>дата та час подання скарги суб’єктом оскарження в електронній системі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4" w:name="n315"/>
      <w:bookmarkEnd w:id="374"/>
      <w:r w:rsidRPr="00A6222D">
        <w:rPr>
          <w:color w:val="000000"/>
          <w:sz w:val="28"/>
          <w:szCs w:val="28"/>
          <w:lang w:val="uk-UA"/>
        </w:rPr>
        <w:t>номер скарги, присвоєний в електронній системі закупівель під час її подання;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5" w:name="n316"/>
      <w:bookmarkEnd w:id="375"/>
      <w:r w:rsidRPr="00A6222D">
        <w:rPr>
          <w:color w:val="000000"/>
          <w:sz w:val="28"/>
          <w:szCs w:val="28"/>
          <w:lang w:val="uk-UA"/>
        </w:rPr>
        <w:t>номер оголошення про проведення процедури закупівлі, що оприлюднене на веб-порталі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6" w:name="n317"/>
      <w:bookmarkEnd w:id="376"/>
      <w:r w:rsidRPr="00A6222D">
        <w:rPr>
          <w:color w:val="000000"/>
          <w:sz w:val="28"/>
          <w:szCs w:val="28"/>
          <w:lang w:val="uk-UA"/>
        </w:rPr>
        <w:t>Скарга повинна містити таку інформацію: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7" w:name="n318"/>
      <w:bookmarkEnd w:id="377"/>
      <w:r w:rsidRPr="00A6222D">
        <w:rPr>
          <w:color w:val="000000"/>
          <w:sz w:val="28"/>
          <w:szCs w:val="28"/>
          <w:lang w:val="uk-UA"/>
        </w:rPr>
        <w:t>найменування замовника рішення, дії або бездіяльність якого оскаржуються;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8" w:name="n319"/>
      <w:bookmarkEnd w:id="378"/>
      <w:r w:rsidRPr="00A6222D">
        <w:rPr>
          <w:color w:val="000000"/>
          <w:sz w:val="28"/>
          <w:szCs w:val="28"/>
          <w:lang w:val="uk-UA"/>
        </w:rPr>
        <w:t>ім’я (найменування), місце проживання (місцезнаходження) суб’єкта оскарження;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79" w:name="n320"/>
      <w:bookmarkEnd w:id="379"/>
      <w:r w:rsidRPr="00A6222D">
        <w:rPr>
          <w:color w:val="000000"/>
          <w:sz w:val="28"/>
          <w:szCs w:val="28"/>
          <w:lang w:val="uk-UA"/>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0" w:name="n321"/>
      <w:bookmarkEnd w:id="380"/>
      <w:r w:rsidRPr="00A6222D">
        <w:rPr>
          <w:color w:val="000000"/>
          <w:sz w:val="28"/>
          <w:szCs w:val="28"/>
          <w:lang w:val="uk-UA"/>
        </w:rPr>
        <w:t xml:space="preserve">обґрунтування наявності порушених прав та охоронюваних законом інтересів з приводу рішення, дії чи бездіяльності замовника, що суперечать </w:t>
      </w:r>
      <w:r w:rsidRPr="00A6222D">
        <w:rPr>
          <w:color w:val="000000"/>
          <w:sz w:val="28"/>
          <w:szCs w:val="28"/>
          <w:lang w:val="uk-UA"/>
        </w:rPr>
        <w:lastRenderedPageBreak/>
        <w:t>законодавству у сфері публічних закупівель і внаслідок яких порушено право чи законні інтереси такої особи;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1" w:name="n322"/>
      <w:bookmarkEnd w:id="381"/>
      <w:r w:rsidRPr="00A6222D">
        <w:rPr>
          <w:color w:val="000000"/>
          <w:sz w:val="28"/>
          <w:szCs w:val="28"/>
          <w:lang w:val="uk-UA"/>
        </w:rPr>
        <w:t>вимоги суб’єкта оскарження та їх обґрунтування.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2" w:name="n323"/>
      <w:bookmarkEnd w:id="382"/>
      <w:r w:rsidRPr="00A6222D">
        <w:rPr>
          <w:color w:val="000000"/>
          <w:sz w:val="28"/>
          <w:szCs w:val="28"/>
          <w:lang w:val="uk-UA"/>
        </w:rPr>
        <w:t>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3" w:name="n324"/>
      <w:bookmarkEnd w:id="383"/>
      <w:r w:rsidRPr="00A6222D">
        <w:rPr>
          <w:color w:val="000000"/>
          <w:sz w:val="28"/>
          <w:szCs w:val="28"/>
          <w:lang w:val="uk-UA"/>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4" w:name="n325"/>
      <w:bookmarkEnd w:id="384"/>
      <w:r w:rsidRPr="00A6222D">
        <w:rPr>
          <w:color w:val="000000"/>
          <w:sz w:val="28"/>
          <w:szCs w:val="28"/>
          <w:lang w:val="uk-UA"/>
        </w:rPr>
        <w:t>За подання скарги до органу оскарження справляється плата. </w:t>
      </w:r>
      <w:hyperlink r:id="rId64" w:anchor="n2" w:tgtFrame="_blank" w:history="1">
        <w:r w:rsidRPr="00A6222D">
          <w:rPr>
            <w:rStyle w:val="a3"/>
            <w:color w:val="000099"/>
            <w:sz w:val="28"/>
            <w:szCs w:val="28"/>
            <w:bdr w:val="none" w:sz="0" w:space="0" w:color="auto" w:frame="1"/>
            <w:lang w:val="uk-UA"/>
          </w:rPr>
          <w:t>Розмір плати</w:t>
        </w:r>
      </w:hyperlink>
      <w:r w:rsidRPr="00A6222D">
        <w:rPr>
          <w:color w:val="000000"/>
          <w:sz w:val="28"/>
          <w:szCs w:val="28"/>
          <w:lang w:val="uk-UA"/>
        </w:rPr>
        <w:t> визначається Кабінетом Міністрів України.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5" w:name="n326"/>
      <w:bookmarkEnd w:id="385"/>
      <w:r w:rsidRPr="00A6222D">
        <w:rPr>
          <w:color w:val="000000"/>
          <w:sz w:val="28"/>
          <w:szCs w:val="28"/>
          <w:lang w:val="uk-UA"/>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6" w:name="n327"/>
      <w:bookmarkEnd w:id="386"/>
      <w:r w:rsidRPr="00A6222D">
        <w:rPr>
          <w:color w:val="000000"/>
          <w:sz w:val="28"/>
          <w:szCs w:val="28"/>
          <w:lang w:val="uk-UA"/>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7" w:name="n328"/>
      <w:bookmarkEnd w:id="387"/>
      <w:r w:rsidRPr="00A6222D">
        <w:rPr>
          <w:color w:val="000000"/>
          <w:sz w:val="28"/>
          <w:szCs w:val="28"/>
          <w:lang w:val="uk-UA"/>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8" w:name="n329"/>
      <w:bookmarkEnd w:id="388"/>
      <w:r w:rsidRPr="00A6222D">
        <w:rPr>
          <w:color w:val="000000"/>
          <w:sz w:val="28"/>
          <w:szCs w:val="28"/>
          <w:lang w:val="uk-UA"/>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89" w:name="n330"/>
      <w:bookmarkEnd w:id="389"/>
      <w:r w:rsidRPr="00A6222D">
        <w:rPr>
          <w:color w:val="000000"/>
          <w:sz w:val="28"/>
          <w:szCs w:val="28"/>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положення тендерної документації, щодо яких скаргу (скарги) до закінчення цього строку суб’єктами не було подано.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0" w:name="n331"/>
      <w:bookmarkEnd w:id="390"/>
      <w:r w:rsidRPr="00A6222D">
        <w:rPr>
          <w:color w:val="000000"/>
          <w:sz w:val="28"/>
          <w:szCs w:val="28"/>
          <w:lang w:val="uk-UA"/>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1" w:name="n332"/>
      <w:bookmarkEnd w:id="391"/>
      <w:r w:rsidRPr="00A6222D">
        <w:rPr>
          <w:color w:val="000000"/>
          <w:sz w:val="28"/>
          <w:szCs w:val="28"/>
          <w:lang w:val="uk-UA"/>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2" w:name="n333"/>
      <w:bookmarkEnd w:id="392"/>
      <w:r w:rsidRPr="00A6222D">
        <w:rPr>
          <w:color w:val="000000"/>
          <w:sz w:val="28"/>
          <w:szCs w:val="28"/>
          <w:lang w:val="uk-UA"/>
        </w:rPr>
        <w:lastRenderedPageBreak/>
        <w:t>Скарги щодо укладених договорів про закупівлю розглядаються в судовому порядку.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3" w:name="n334"/>
      <w:bookmarkEnd w:id="393"/>
      <w:r w:rsidRPr="00A6222D">
        <w:rPr>
          <w:color w:val="000000"/>
          <w:sz w:val="28"/>
          <w:szCs w:val="28"/>
          <w:lang w:val="uk-UA"/>
        </w:rPr>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4" w:name="n335"/>
      <w:bookmarkEnd w:id="394"/>
      <w:r w:rsidRPr="00A6222D">
        <w:rPr>
          <w:color w:val="000000"/>
          <w:sz w:val="28"/>
          <w:szCs w:val="28"/>
          <w:lang w:val="uk-UA"/>
        </w:rPr>
        <w:t>4. Орган оскарження залишає скаргу без розгляду в разі, якщо: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5" w:name="n336"/>
      <w:bookmarkEnd w:id="395"/>
      <w:r w:rsidRPr="00A6222D">
        <w:rPr>
          <w:color w:val="000000"/>
          <w:sz w:val="28"/>
          <w:szCs w:val="28"/>
          <w:lang w:val="uk-UA"/>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6" w:name="n337"/>
      <w:bookmarkEnd w:id="396"/>
      <w:r w:rsidRPr="00A6222D">
        <w:rPr>
          <w:color w:val="000000"/>
          <w:sz w:val="28"/>
          <w:szCs w:val="28"/>
          <w:lang w:val="uk-UA"/>
        </w:rPr>
        <w:t>скарга не відповідає вимогам частини першої або другої цієї статті;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7" w:name="n338"/>
      <w:bookmarkEnd w:id="397"/>
      <w:r w:rsidRPr="00A6222D">
        <w:rPr>
          <w:color w:val="000000"/>
          <w:sz w:val="28"/>
          <w:szCs w:val="28"/>
          <w:lang w:val="uk-UA"/>
        </w:rPr>
        <w:t>суб’єктом оскарження не внесено плату, передбачену частиною першою цієї статті;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8" w:name="n339"/>
      <w:bookmarkEnd w:id="398"/>
      <w:r w:rsidRPr="00A6222D">
        <w:rPr>
          <w:color w:val="000000"/>
          <w:sz w:val="28"/>
          <w:szCs w:val="28"/>
          <w:lang w:val="uk-UA"/>
        </w:rPr>
        <w:t>замовником відповідно до цього Закону усунено порушення, зазначені в скарзі.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399" w:name="n340"/>
      <w:bookmarkEnd w:id="399"/>
      <w:r w:rsidRPr="00A6222D">
        <w:rPr>
          <w:color w:val="000000"/>
          <w:sz w:val="28"/>
          <w:szCs w:val="28"/>
          <w:lang w:val="uk-UA"/>
        </w:rPr>
        <w:t>5. Орган оскарження приймає рішення про припинення розгляду скарги в разі, якщо: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0" w:name="n341"/>
      <w:bookmarkEnd w:id="400"/>
      <w:r w:rsidRPr="00A6222D">
        <w:rPr>
          <w:color w:val="000000"/>
          <w:sz w:val="28"/>
          <w:szCs w:val="28"/>
          <w:lang w:val="uk-UA"/>
        </w:rPr>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1" w:name="n342"/>
      <w:bookmarkEnd w:id="401"/>
      <w:r w:rsidRPr="00A6222D">
        <w:rPr>
          <w:color w:val="000000"/>
          <w:sz w:val="28"/>
          <w:szCs w:val="28"/>
          <w:lang w:val="uk-UA"/>
        </w:rPr>
        <w:t>скаргу відкликано суб’єктом оскарження;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2" w:name="n343"/>
      <w:bookmarkEnd w:id="402"/>
      <w:r w:rsidRPr="00A6222D">
        <w:rPr>
          <w:color w:val="000000"/>
          <w:sz w:val="28"/>
          <w:szCs w:val="28"/>
          <w:lang w:val="uk-UA"/>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3" w:name="n344"/>
      <w:bookmarkEnd w:id="403"/>
      <w:r w:rsidRPr="00A6222D">
        <w:rPr>
          <w:color w:val="000000"/>
          <w:sz w:val="28"/>
          <w:szCs w:val="28"/>
          <w:lang w:val="uk-UA"/>
        </w:rPr>
        <w:t>6. Датою початку розгляду скарги є дата оприлюднення реєстраційної картки скарги в електронній системі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4" w:name="n345"/>
      <w:bookmarkEnd w:id="404"/>
      <w:r w:rsidRPr="00A6222D">
        <w:rPr>
          <w:color w:val="000000"/>
          <w:sz w:val="28"/>
          <w:szCs w:val="28"/>
          <w:lang w:val="uk-UA"/>
        </w:rPr>
        <w:t>Строк розгляду скарги органом оскарження становить 15 робочих днів з дати початку розгляду скарги.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5" w:name="n346"/>
      <w:bookmarkEnd w:id="405"/>
      <w:r w:rsidRPr="00A6222D">
        <w:rPr>
          <w:color w:val="000000"/>
          <w:sz w:val="28"/>
          <w:szCs w:val="28"/>
          <w:lang w:val="uk-UA"/>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6" w:name="n347"/>
      <w:bookmarkEnd w:id="406"/>
      <w:r w:rsidRPr="00A6222D">
        <w:rPr>
          <w:color w:val="000000"/>
          <w:sz w:val="28"/>
          <w:szCs w:val="28"/>
          <w:lang w:val="uk-UA"/>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7" w:name="n348"/>
      <w:bookmarkEnd w:id="407"/>
      <w:r w:rsidRPr="00A6222D">
        <w:rPr>
          <w:color w:val="000000"/>
          <w:sz w:val="28"/>
          <w:szCs w:val="28"/>
          <w:lang w:val="uk-UA"/>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8" w:name="n349"/>
      <w:bookmarkEnd w:id="408"/>
      <w:r w:rsidRPr="00A6222D">
        <w:rPr>
          <w:color w:val="000000"/>
          <w:sz w:val="28"/>
          <w:szCs w:val="28"/>
          <w:lang w:val="uk-UA"/>
        </w:rPr>
        <w:lastRenderedPageBreak/>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09" w:name="n350"/>
      <w:bookmarkEnd w:id="409"/>
      <w:r w:rsidRPr="00A6222D">
        <w:rPr>
          <w:color w:val="000000"/>
          <w:sz w:val="28"/>
          <w:szCs w:val="28"/>
          <w:lang w:val="uk-UA"/>
        </w:rPr>
        <w:t>У будь-якому разі укладення договору про закупівлю під час оскарження забороняється.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0" w:name="n351"/>
      <w:bookmarkEnd w:id="410"/>
      <w:r w:rsidRPr="00A6222D">
        <w:rPr>
          <w:color w:val="000000"/>
          <w:sz w:val="28"/>
          <w:szCs w:val="28"/>
          <w:lang w:val="uk-UA"/>
        </w:rPr>
        <w:t>8. Розгляд скарги зупиняє перебіг строків, установлених</w:t>
      </w:r>
      <w:hyperlink r:id="rId65" w:anchor="n527" w:history="1">
        <w:r w:rsidRPr="00A6222D">
          <w:rPr>
            <w:rStyle w:val="a3"/>
            <w:color w:val="006600"/>
            <w:sz w:val="28"/>
            <w:szCs w:val="28"/>
            <w:bdr w:val="none" w:sz="0" w:space="0" w:color="auto" w:frame="1"/>
            <w:lang w:val="uk-UA"/>
          </w:rPr>
          <w:t> </w:t>
        </w:r>
      </w:hyperlink>
      <w:hyperlink r:id="rId66" w:anchor="n527" w:history="1">
        <w:r w:rsidRPr="00A6222D">
          <w:rPr>
            <w:rStyle w:val="a3"/>
            <w:color w:val="006600"/>
            <w:sz w:val="28"/>
            <w:szCs w:val="28"/>
            <w:bdr w:val="none" w:sz="0" w:space="0" w:color="auto" w:frame="1"/>
            <w:lang w:val="uk-UA"/>
          </w:rPr>
          <w:t>частиною другою</w:t>
        </w:r>
      </w:hyperlink>
      <w:hyperlink r:id="rId67" w:anchor="n527" w:history="1">
        <w:r w:rsidRPr="00A6222D">
          <w:rPr>
            <w:rStyle w:val="a3"/>
            <w:color w:val="006600"/>
            <w:sz w:val="28"/>
            <w:szCs w:val="28"/>
            <w:bdr w:val="none" w:sz="0" w:space="0" w:color="auto" w:frame="1"/>
            <w:lang w:val="uk-UA"/>
          </w:rPr>
          <w:t> статті 32</w:t>
        </w:r>
      </w:hyperlink>
      <w:r w:rsidRPr="00A6222D">
        <w:rPr>
          <w:color w:val="000000"/>
          <w:sz w:val="28"/>
          <w:szCs w:val="28"/>
          <w:lang w:val="uk-UA"/>
        </w:rPr>
        <w:t>, </w:t>
      </w:r>
      <w:hyperlink r:id="rId68" w:anchor="n566" w:history="1">
        <w:r w:rsidRPr="00A6222D">
          <w:rPr>
            <w:rStyle w:val="a3"/>
            <w:color w:val="006600"/>
            <w:sz w:val="28"/>
            <w:szCs w:val="28"/>
            <w:bdr w:val="none" w:sz="0" w:space="0" w:color="auto" w:frame="1"/>
            <w:lang w:val="uk-UA"/>
          </w:rPr>
          <w:t>абзацом восьмим частини третьої статті 35</w:t>
        </w:r>
      </w:hyperlink>
      <w:r w:rsidRPr="00A6222D">
        <w:rPr>
          <w:color w:val="000000"/>
          <w:sz w:val="28"/>
          <w:szCs w:val="28"/>
          <w:lang w:val="uk-UA"/>
        </w:rPr>
        <w:t>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1" w:name="n352"/>
      <w:bookmarkEnd w:id="411"/>
      <w:r w:rsidRPr="00A6222D">
        <w:rPr>
          <w:color w:val="000000"/>
          <w:sz w:val="28"/>
          <w:szCs w:val="28"/>
          <w:lang w:val="uk-UA"/>
        </w:rPr>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2" w:name="n353"/>
      <w:bookmarkEnd w:id="412"/>
      <w:r w:rsidRPr="00A6222D">
        <w:rPr>
          <w:color w:val="000000"/>
          <w:sz w:val="28"/>
          <w:szCs w:val="28"/>
          <w:lang w:val="uk-UA"/>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3" w:name="n354"/>
      <w:bookmarkEnd w:id="413"/>
      <w:r w:rsidRPr="00A6222D">
        <w:rPr>
          <w:color w:val="000000"/>
          <w:sz w:val="28"/>
          <w:szCs w:val="28"/>
          <w:lang w:val="uk-UA"/>
        </w:rPr>
        <w:t>9. За результатами розгляду скарги орган оскарження має право:</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4" w:name="n355"/>
      <w:bookmarkEnd w:id="414"/>
      <w:r w:rsidRPr="00A6222D">
        <w:rPr>
          <w:color w:val="000000"/>
          <w:sz w:val="28"/>
          <w:szCs w:val="28"/>
          <w:lang w:val="uk-UA"/>
        </w:rPr>
        <w:t>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5" w:name="n356"/>
      <w:bookmarkEnd w:id="415"/>
      <w:r w:rsidRPr="00A6222D">
        <w:rPr>
          <w:color w:val="000000"/>
          <w:sz w:val="28"/>
          <w:szCs w:val="28"/>
          <w:lang w:val="uk-UA"/>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6" w:name="n357"/>
      <w:bookmarkEnd w:id="416"/>
      <w:r w:rsidRPr="00A6222D">
        <w:rPr>
          <w:color w:val="000000"/>
          <w:sz w:val="28"/>
          <w:szCs w:val="28"/>
          <w:lang w:val="uk-UA"/>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7" w:name="n358"/>
      <w:bookmarkEnd w:id="417"/>
      <w:r w:rsidRPr="00A6222D">
        <w:rPr>
          <w:color w:val="000000"/>
          <w:sz w:val="28"/>
          <w:szCs w:val="28"/>
          <w:lang w:val="uk-UA"/>
        </w:rPr>
        <w:t>11. Орган оскарження за результатами розгляду скарги приймає обґрунтоване рішення, у якому зазначаються: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8" w:name="n359"/>
      <w:bookmarkEnd w:id="418"/>
      <w:r w:rsidRPr="00A6222D">
        <w:rPr>
          <w:color w:val="000000"/>
          <w:sz w:val="28"/>
          <w:szCs w:val="28"/>
          <w:lang w:val="uk-UA"/>
        </w:rPr>
        <w:lastRenderedPageBreak/>
        <w:t>висновок органу оскарження про наявність або відсутність порушення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19" w:name="n360"/>
      <w:bookmarkEnd w:id="419"/>
      <w:r w:rsidRPr="00A6222D">
        <w:rPr>
          <w:color w:val="000000"/>
          <w:sz w:val="28"/>
          <w:szCs w:val="28"/>
          <w:lang w:val="uk-UA"/>
        </w:rPr>
        <w:t>висновок органу оскарження про задоволення скарги повністю чи частково або про відмову в її задоволенні;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0" w:name="n361"/>
      <w:bookmarkEnd w:id="420"/>
      <w:r w:rsidRPr="00A6222D">
        <w:rPr>
          <w:color w:val="000000"/>
          <w:sz w:val="28"/>
          <w:szCs w:val="28"/>
          <w:lang w:val="uk-UA"/>
        </w:rPr>
        <w:t>підстави та обґрунтування прийняття рішення;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1" w:name="n362"/>
      <w:bookmarkEnd w:id="421"/>
      <w:r w:rsidRPr="00A6222D">
        <w:rPr>
          <w:color w:val="000000"/>
          <w:sz w:val="28"/>
          <w:szCs w:val="28"/>
          <w:lang w:val="uk-UA"/>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2" w:name="n363"/>
      <w:bookmarkEnd w:id="422"/>
      <w:r w:rsidRPr="00A6222D">
        <w:rPr>
          <w:color w:val="000000"/>
          <w:sz w:val="28"/>
          <w:szCs w:val="28"/>
          <w:lang w:val="uk-UA"/>
        </w:rPr>
        <w:t>Рішення органу оскарження містить таку інформацію: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3" w:name="n364"/>
      <w:bookmarkEnd w:id="423"/>
      <w:r w:rsidRPr="00A6222D">
        <w:rPr>
          <w:color w:val="000000"/>
          <w:sz w:val="28"/>
          <w:szCs w:val="28"/>
          <w:lang w:val="uk-UA"/>
        </w:rPr>
        <w:t>найменування органу оскарження;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4" w:name="n365"/>
      <w:bookmarkEnd w:id="424"/>
      <w:r w:rsidRPr="00A6222D">
        <w:rPr>
          <w:color w:val="000000"/>
          <w:sz w:val="28"/>
          <w:szCs w:val="28"/>
          <w:lang w:val="uk-UA"/>
        </w:rPr>
        <w:t>короткий зміст скарги;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5" w:name="n366"/>
      <w:bookmarkEnd w:id="425"/>
      <w:r w:rsidRPr="00A6222D">
        <w:rPr>
          <w:color w:val="000000"/>
          <w:sz w:val="28"/>
          <w:szCs w:val="28"/>
          <w:lang w:val="uk-UA"/>
        </w:rPr>
        <w:t>мотивувальну частину рішення;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6" w:name="n367"/>
      <w:bookmarkEnd w:id="426"/>
      <w:r w:rsidRPr="00A6222D">
        <w:rPr>
          <w:color w:val="000000"/>
          <w:sz w:val="28"/>
          <w:szCs w:val="28"/>
          <w:lang w:val="uk-UA"/>
        </w:rPr>
        <w:t>резолютивну частину рішення;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7" w:name="n368"/>
      <w:bookmarkEnd w:id="427"/>
      <w:r w:rsidRPr="00A6222D">
        <w:rPr>
          <w:color w:val="000000"/>
          <w:sz w:val="28"/>
          <w:szCs w:val="28"/>
          <w:lang w:val="uk-UA"/>
        </w:rPr>
        <w:t>строк оскарження рішення.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8" w:name="n369"/>
      <w:bookmarkEnd w:id="428"/>
      <w:r w:rsidRPr="00A6222D">
        <w:rPr>
          <w:color w:val="000000"/>
          <w:sz w:val="28"/>
          <w:szCs w:val="28"/>
          <w:lang w:val="uk-UA"/>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29" w:name="n370"/>
      <w:bookmarkEnd w:id="429"/>
      <w:r w:rsidRPr="00A6222D">
        <w:rPr>
          <w:color w:val="000000"/>
          <w:sz w:val="28"/>
          <w:szCs w:val="28"/>
          <w:lang w:val="uk-UA"/>
        </w:rPr>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0" w:name="n371"/>
      <w:bookmarkEnd w:id="430"/>
      <w:r w:rsidRPr="00A6222D">
        <w:rPr>
          <w:color w:val="000000"/>
          <w:sz w:val="28"/>
          <w:szCs w:val="28"/>
          <w:lang w:val="uk-UA"/>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1" w:name="n372"/>
      <w:bookmarkEnd w:id="431"/>
      <w:r w:rsidRPr="00A6222D">
        <w:rPr>
          <w:rStyle w:val="rvts9"/>
          <w:b/>
          <w:bCs/>
          <w:color w:val="000000"/>
          <w:sz w:val="28"/>
          <w:szCs w:val="28"/>
          <w:bdr w:val="none" w:sz="0" w:space="0" w:color="auto" w:frame="1"/>
          <w:lang w:val="uk-UA"/>
        </w:rPr>
        <w:t>Стаття 19. </w:t>
      </w:r>
      <w:r w:rsidRPr="00A6222D">
        <w:rPr>
          <w:color w:val="000000"/>
          <w:sz w:val="28"/>
          <w:szCs w:val="28"/>
          <w:lang w:val="uk-UA"/>
        </w:rPr>
        <w:t>Звіт про результати проведення процедури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2" w:name="n373"/>
      <w:bookmarkEnd w:id="432"/>
      <w:r w:rsidRPr="00A6222D">
        <w:rPr>
          <w:color w:val="000000"/>
          <w:sz w:val="28"/>
          <w:szCs w:val="28"/>
          <w:lang w:val="uk-UA"/>
        </w:rPr>
        <w:t>1. У звіті про результати проведення процедури закупівлі обов’язково зазначаються: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3" w:name="n374"/>
      <w:bookmarkEnd w:id="433"/>
      <w:r w:rsidRPr="00A6222D">
        <w:rPr>
          <w:color w:val="000000"/>
          <w:sz w:val="28"/>
          <w:szCs w:val="28"/>
          <w:lang w:val="uk-UA"/>
        </w:rPr>
        <w:t>найменування предмета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4" w:name="n375"/>
      <w:bookmarkEnd w:id="434"/>
      <w:r w:rsidRPr="00A6222D">
        <w:rPr>
          <w:color w:val="000000"/>
          <w:sz w:val="28"/>
          <w:szCs w:val="28"/>
          <w:lang w:val="uk-UA"/>
        </w:rPr>
        <w:t>кількість учасників процедури закупівлі та найменування і місцезнаходження учасника, з яким укладено договір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5" w:name="n376"/>
      <w:bookmarkEnd w:id="435"/>
      <w:r w:rsidRPr="00A6222D">
        <w:rPr>
          <w:color w:val="000000"/>
          <w:sz w:val="28"/>
          <w:szCs w:val="28"/>
          <w:lang w:val="uk-UA"/>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6" w:name="n377"/>
      <w:bookmarkEnd w:id="436"/>
      <w:r w:rsidRPr="00A6222D">
        <w:rPr>
          <w:color w:val="000000"/>
          <w:sz w:val="28"/>
          <w:szCs w:val="28"/>
          <w:lang w:val="uk-UA"/>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w:t>
      </w:r>
      <w:hyperlink r:id="rId69" w:anchor="n199" w:history="1">
        <w:r w:rsidRPr="00A6222D">
          <w:rPr>
            <w:rStyle w:val="a3"/>
            <w:color w:val="006600"/>
            <w:sz w:val="28"/>
            <w:szCs w:val="28"/>
            <w:bdr w:val="none" w:sz="0" w:space="0" w:color="auto" w:frame="1"/>
            <w:lang w:val="uk-UA"/>
          </w:rPr>
          <w:t>статті 10</w:t>
        </w:r>
      </w:hyperlink>
      <w:r w:rsidRPr="00A6222D">
        <w:rPr>
          <w:color w:val="000000"/>
          <w:sz w:val="28"/>
          <w:szCs w:val="28"/>
          <w:lang w:val="uk-UA"/>
        </w:rPr>
        <w:t>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7" w:name="n378"/>
      <w:bookmarkEnd w:id="437"/>
      <w:r w:rsidRPr="00A6222D">
        <w:rPr>
          <w:color w:val="000000"/>
          <w:sz w:val="28"/>
          <w:szCs w:val="28"/>
          <w:lang w:val="uk-UA"/>
        </w:rPr>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8" w:name="n379"/>
      <w:bookmarkEnd w:id="438"/>
      <w:r w:rsidRPr="00A6222D">
        <w:rPr>
          <w:color w:val="000000"/>
          <w:sz w:val="28"/>
          <w:szCs w:val="28"/>
          <w:lang w:val="uk-UA"/>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39" w:name="n380"/>
      <w:bookmarkEnd w:id="439"/>
      <w:r w:rsidRPr="00A6222D">
        <w:rPr>
          <w:color w:val="000000"/>
          <w:sz w:val="28"/>
          <w:szCs w:val="28"/>
          <w:lang w:val="uk-UA"/>
        </w:rPr>
        <w:lastRenderedPageBreak/>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0" w:name="n381"/>
      <w:bookmarkEnd w:id="440"/>
      <w:r w:rsidRPr="00A6222D">
        <w:rPr>
          <w:color w:val="000000"/>
          <w:sz w:val="28"/>
          <w:szCs w:val="28"/>
          <w:lang w:val="uk-UA"/>
        </w:rPr>
        <w:t>дата укладення договору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1" w:name="n382"/>
      <w:bookmarkEnd w:id="441"/>
      <w:r w:rsidRPr="00A6222D">
        <w:rPr>
          <w:color w:val="000000"/>
          <w:sz w:val="28"/>
          <w:szCs w:val="28"/>
          <w:lang w:val="uk-UA"/>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70" w:anchor="n284" w:history="1">
        <w:r w:rsidRPr="00A6222D">
          <w:rPr>
            <w:rStyle w:val="a3"/>
            <w:color w:val="006600"/>
            <w:sz w:val="28"/>
            <w:szCs w:val="28"/>
            <w:bdr w:val="none" w:sz="0" w:space="0" w:color="auto" w:frame="1"/>
            <w:lang w:val="uk-UA"/>
          </w:rPr>
          <w:t>статті 16</w:t>
        </w:r>
      </w:hyperlink>
      <w:r w:rsidRPr="00A6222D">
        <w:rPr>
          <w:color w:val="000000"/>
          <w:sz w:val="28"/>
          <w:szCs w:val="28"/>
          <w:lang w:val="uk-UA"/>
        </w:rPr>
        <w:t> цього Закону, та наявність/відсутність обставин, установлених </w:t>
      </w:r>
      <w:hyperlink r:id="rId71" w:anchor="n294" w:history="1">
        <w:r w:rsidRPr="00A6222D">
          <w:rPr>
            <w:rStyle w:val="a3"/>
            <w:color w:val="006600"/>
            <w:sz w:val="28"/>
            <w:szCs w:val="28"/>
            <w:bdr w:val="none" w:sz="0" w:space="0" w:color="auto" w:frame="1"/>
            <w:lang w:val="uk-UA"/>
          </w:rPr>
          <w:t>статтею 17</w:t>
        </w:r>
      </w:hyperlink>
      <w:r w:rsidRPr="00A6222D">
        <w:rPr>
          <w:color w:val="000000"/>
          <w:sz w:val="28"/>
          <w:szCs w:val="28"/>
          <w:lang w:val="uk-UA"/>
        </w:rPr>
        <w:t>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2" w:name="n383"/>
      <w:bookmarkEnd w:id="442"/>
      <w:r w:rsidRPr="00A6222D">
        <w:rPr>
          <w:color w:val="000000"/>
          <w:sz w:val="28"/>
          <w:szCs w:val="28"/>
          <w:lang w:val="uk-UA"/>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3" w:name="n384"/>
      <w:bookmarkEnd w:id="443"/>
      <w:r w:rsidRPr="00A6222D">
        <w:rPr>
          <w:color w:val="000000"/>
          <w:sz w:val="28"/>
          <w:szCs w:val="28"/>
          <w:lang w:val="uk-UA"/>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9D172B" w:rsidRPr="00A6222D" w:rsidRDefault="009D172B" w:rsidP="009D172B">
      <w:pPr>
        <w:pStyle w:val="rvps7"/>
        <w:shd w:val="clear" w:color="auto" w:fill="FFFFFF"/>
        <w:spacing w:before="0" w:beforeAutospacing="0" w:after="0" w:afterAutospacing="0"/>
        <w:ind w:left="450" w:right="450"/>
        <w:jc w:val="center"/>
        <w:textAlignment w:val="baseline"/>
        <w:rPr>
          <w:color w:val="000000"/>
          <w:sz w:val="28"/>
          <w:szCs w:val="28"/>
          <w:lang w:val="uk-UA"/>
        </w:rPr>
      </w:pPr>
      <w:bookmarkStart w:id="444" w:name="n385"/>
      <w:bookmarkEnd w:id="444"/>
      <w:r w:rsidRPr="00A6222D">
        <w:rPr>
          <w:rStyle w:val="rvts15"/>
          <w:b/>
          <w:bCs/>
          <w:color w:val="000000"/>
          <w:sz w:val="28"/>
          <w:szCs w:val="28"/>
          <w:bdr w:val="none" w:sz="0" w:space="0" w:color="auto" w:frame="1"/>
          <w:lang w:val="uk-UA"/>
        </w:rPr>
        <w:t>Розділ IV </w:t>
      </w:r>
      <w:r w:rsidRPr="00A6222D">
        <w:rPr>
          <w:color w:val="000000"/>
          <w:sz w:val="28"/>
          <w:szCs w:val="28"/>
          <w:lang w:val="uk-UA"/>
        </w:rPr>
        <w:br/>
      </w:r>
      <w:r w:rsidRPr="00A6222D">
        <w:rPr>
          <w:rStyle w:val="rvts15"/>
          <w:b/>
          <w:bCs/>
          <w:color w:val="000000"/>
          <w:sz w:val="28"/>
          <w:szCs w:val="28"/>
          <w:bdr w:val="none" w:sz="0" w:space="0" w:color="auto" w:frame="1"/>
          <w:lang w:val="uk-UA"/>
        </w:rPr>
        <w:t>ПРОЦЕДУРА ВІДКРИТИХ ТОРГІВ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5" w:name="n386"/>
      <w:bookmarkEnd w:id="445"/>
      <w:r w:rsidRPr="00A6222D">
        <w:rPr>
          <w:rStyle w:val="rvts9"/>
          <w:b/>
          <w:bCs/>
          <w:color w:val="000000"/>
          <w:sz w:val="28"/>
          <w:szCs w:val="28"/>
          <w:bdr w:val="none" w:sz="0" w:space="0" w:color="auto" w:frame="1"/>
          <w:lang w:val="uk-UA"/>
        </w:rPr>
        <w:t>Стаття 20. </w:t>
      </w:r>
      <w:r w:rsidRPr="00A6222D">
        <w:rPr>
          <w:color w:val="000000"/>
          <w:sz w:val="28"/>
          <w:szCs w:val="28"/>
          <w:lang w:val="uk-UA"/>
        </w:rPr>
        <w:t>Умови застосування процедури відкритих торгів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6" w:name="n387"/>
      <w:bookmarkEnd w:id="446"/>
      <w:r w:rsidRPr="00A6222D">
        <w:rPr>
          <w:color w:val="000000"/>
          <w:sz w:val="28"/>
          <w:szCs w:val="28"/>
          <w:lang w:val="uk-UA"/>
        </w:rPr>
        <w:t>1. Відкриті торги є основною процедурою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7" w:name="n388"/>
      <w:bookmarkEnd w:id="447"/>
      <w:r w:rsidRPr="00A6222D">
        <w:rPr>
          <w:color w:val="000000"/>
          <w:sz w:val="28"/>
          <w:szCs w:val="28"/>
          <w:lang w:val="uk-UA"/>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8" w:name="n389"/>
      <w:bookmarkEnd w:id="448"/>
      <w:r w:rsidRPr="00A6222D">
        <w:rPr>
          <w:rStyle w:val="rvts9"/>
          <w:b/>
          <w:bCs/>
          <w:color w:val="000000"/>
          <w:sz w:val="28"/>
          <w:szCs w:val="28"/>
          <w:bdr w:val="none" w:sz="0" w:space="0" w:color="auto" w:frame="1"/>
          <w:lang w:val="uk-UA"/>
        </w:rPr>
        <w:t>Стаття 21. </w:t>
      </w:r>
      <w:r w:rsidRPr="00A6222D">
        <w:rPr>
          <w:color w:val="000000"/>
          <w:sz w:val="28"/>
          <w:szCs w:val="28"/>
          <w:lang w:val="uk-UA"/>
        </w:rPr>
        <w:t>Інформування про проведення процедури відкритих торгів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49" w:name="n390"/>
      <w:bookmarkEnd w:id="449"/>
      <w:r w:rsidRPr="00A6222D">
        <w:rPr>
          <w:color w:val="000000"/>
          <w:sz w:val="28"/>
          <w:szCs w:val="28"/>
          <w:lang w:val="uk-UA"/>
        </w:rPr>
        <w:t>1. Оголошення про проведення процедури відкритих торгів безоплатно оприлюднюється на веб-порталі Уповноваженого органу відповідно до </w:t>
      </w:r>
      <w:hyperlink r:id="rId72" w:anchor="n199" w:history="1">
        <w:r w:rsidRPr="00A6222D">
          <w:rPr>
            <w:rStyle w:val="a3"/>
            <w:color w:val="006600"/>
            <w:sz w:val="28"/>
            <w:szCs w:val="28"/>
            <w:bdr w:val="none" w:sz="0" w:space="0" w:color="auto" w:frame="1"/>
            <w:lang w:val="uk-UA"/>
          </w:rPr>
          <w:t>статті 10</w:t>
        </w:r>
      </w:hyperlink>
      <w:r w:rsidRPr="00A6222D">
        <w:rPr>
          <w:color w:val="000000"/>
          <w:sz w:val="28"/>
          <w:szCs w:val="28"/>
          <w:lang w:val="uk-UA"/>
        </w:rPr>
        <w:t>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0" w:name="n391"/>
      <w:bookmarkEnd w:id="450"/>
      <w:r w:rsidRPr="00A6222D">
        <w:rPr>
          <w:color w:val="000000"/>
          <w:sz w:val="28"/>
          <w:szCs w:val="28"/>
          <w:lang w:val="uk-UA"/>
        </w:rPr>
        <w:t>2. В оголошенні про проведення процедури відкритих торгів обов’язково зазначаються: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1" w:name="n392"/>
      <w:bookmarkEnd w:id="451"/>
      <w:r w:rsidRPr="00A6222D">
        <w:rPr>
          <w:color w:val="000000"/>
          <w:sz w:val="28"/>
          <w:szCs w:val="28"/>
          <w:lang w:val="uk-UA"/>
        </w:rPr>
        <w:t>найменування та місцезнаходження замовника;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2" w:name="n393"/>
      <w:bookmarkEnd w:id="452"/>
      <w:r w:rsidRPr="00A6222D">
        <w:rPr>
          <w:color w:val="000000"/>
          <w:sz w:val="28"/>
          <w:szCs w:val="28"/>
          <w:lang w:val="uk-UA"/>
        </w:rPr>
        <w:t>назва предмета закупівлі;</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3" w:name="n394"/>
      <w:bookmarkEnd w:id="453"/>
      <w:r w:rsidRPr="00A6222D">
        <w:rPr>
          <w:color w:val="000000"/>
          <w:sz w:val="28"/>
          <w:szCs w:val="28"/>
          <w:lang w:val="uk-UA"/>
        </w:rPr>
        <w:t>кількість та місце поставки товарів або обсяг і місце виконання робіт чи надання послуг;</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4" w:name="n395"/>
      <w:bookmarkEnd w:id="454"/>
      <w:r w:rsidRPr="00A6222D">
        <w:rPr>
          <w:color w:val="000000"/>
          <w:sz w:val="28"/>
          <w:szCs w:val="28"/>
          <w:lang w:val="uk-UA"/>
        </w:rPr>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5" w:name="n396"/>
      <w:bookmarkEnd w:id="455"/>
      <w:r w:rsidRPr="00A6222D">
        <w:rPr>
          <w:color w:val="000000"/>
          <w:sz w:val="28"/>
          <w:szCs w:val="28"/>
          <w:lang w:val="uk-UA"/>
        </w:rPr>
        <w:t>строк поставки товарів, виконання робіт, надання послуг;</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6" w:name="n397"/>
      <w:bookmarkEnd w:id="456"/>
      <w:r w:rsidRPr="00A6222D">
        <w:rPr>
          <w:color w:val="000000"/>
          <w:sz w:val="28"/>
          <w:szCs w:val="28"/>
          <w:lang w:val="uk-UA"/>
        </w:rPr>
        <w:t>кінцевий строк подання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7" w:name="n398"/>
      <w:bookmarkEnd w:id="457"/>
      <w:r w:rsidRPr="00A6222D">
        <w:rPr>
          <w:color w:val="000000"/>
          <w:sz w:val="28"/>
          <w:szCs w:val="28"/>
          <w:lang w:val="uk-UA"/>
        </w:rPr>
        <w:t>розмір, вид та умови надання забезпечення тендерних пропозицій (якщо замовник вимагає його надати);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8" w:name="n399"/>
      <w:bookmarkEnd w:id="458"/>
      <w:r w:rsidRPr="00A6222D">
        <w:rPr>
          <w:color w:val="000000"/>
          <w:sz w:val="28"/>
          <w:szCs w:val="28"/>
          <w:lang w:val="uk-UA"/>
        </w:rPr>
        <w:t>дата та час розкриття тендерних пропозицій, у разі якщо оголошення про проведення процедури закупівлі оприлюднюється відповідно до положень </w:t>
      </w:r>
      <w:hyperlink r:id="rId73" w:anchor="n214" w:history="1">
        <w:r w:rsidRPr="00A6222D">
          <w:rPr>
            <w:rStyle w:val="a3"/>
            <w:color w:val="006600"/>
            <w:sz w:val="28"/>
            <w:szCs w:val="28"/>
            <w:bdr w:val="none" w:sz="0" w:space="0" w:color="auto" w:frame="1"/>
            <w:lang w:val="uk-UA"/>
          </w:rPr>
          <w:t>частини четвертої</w:t>
        </w:r>
      </w:hyperlink>
      <w:r w:rsidRPr="00A6222D">
        <w:rPr>
          <w:color w:val="000000"/>
          <w:sz w:val="28"/>
          <w:szCs w:val="28"/>
          <w:lang w:val="uk-UA"/>
        </w:rPr>
        <w:t> статті 10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59" w:name="n400"/>
      <w:bookmarkEnd w:id="459"/>
      <w:r w:rsidRPr="00A6222D">
        <w:rPr>
          <w:color w:val="000000"/>
          <w:sz w:val="28"/>
          <w:szCs w:val="28"/>
          <w:lang w:val="uk-UA"/>
        </w:rPr>
        <w:lastRenderedPageBreak/>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0" w:name="n401"/>
      <w:bookmarkEnd w:id="460"/>
      <w:r w:rsidRPr="00A6222D">
        <w:rPr>
          <w:color w:val="000000"/>
          <w:sz w:val="28"/>
          <w:szCs w:val="28"/>
          <w:lang w:val="uk-UA"/>
        </w:rPr>
        <w:t>В оголошенні може зазначатися додаткова інформація, визначена замовником.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1" w:name="n402"/>
      <w:bookmarkEnd w:id="461"/>
      <w:r w:rsidRPr="00A6222D">
        <w:rPr>
          <w:color w:val="000000"/>
          <w:sz w:val="28"/>
          <w:szCs w:val="28"/>
          <w:lang w:val="uk-UA"/>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2" w:name="n403"/>
      <w:bookmarkEnd w:id="462"/>
      <w:r w:rsidRPr="00A6222D">
        <w:rPr>
          <w:color w:val="000000"/>
          <w:sz w:val="28"/>
          <w:szCs w:val="28"/>
          <w:lang w:val="uk-UA"/>
        </w:rPr>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3" w:name="n404"/>
      <w:bookmarkEnd w:id="463"/>
      <w:r w:rsidRPr="00A6222D">
        <w:rPr>
          <w:color w:val="000000"/>
          <w:sz w:val="28"/>
          <w:szCs w:val="28"/>
          <w:lang w:val="uk-UA"/>
        </w:rPr>
        <w:t>У разі якщо оголошення про проведення процедури закупівлі оприлюднюється відповідно до норм </w:t>
      </w:r>
      <w:hyperlink r:id="rId74" w:anchor="n214" w:history="1">
        <w:r w:rsidRPr="00A6222D">
          <w:rPr>
            <w:rStyle w:val="a3"/>
            <w:color w:val="006600"/>
            <w:sz w:val="28"/>
            <w:szCs w:val="28"/>
            <w:bdr w:val="none" w:sz="0" w:space="0" w:color="auto" w:frame="1"/>
            <w:lang w:val="uk-UA"/>
          </w:rPr>
          <w:t>частини четвертої</w:t>
        </w:r>
      </w:hyperlink>
      <w:r w:rsidRPr="00A6222D">
        <w:rPr>
          <w:color w:val="000000"/>
          <w:sz w:val="28"/>
          <w:szCs w:val="28"/>
          <w:lang w:val="uk-UA"/>
        </w:rPr>
        <w:t> статті 10 цього Закону, строк для подання тендерних пропозицій не може бути менше ніж 30 днів з дня його оприлюднення.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4" w:name="n405"/>
      <w:bookmarkEnd w:id="464"/>
      <w:r w:rsidRPr="00A6222D">
        <w:rPr>
          <w:rStyle w:val="rvts9"/>
          <w:b/>
          <w:bCs/>
          <w:color w:val="000000"/>
          <w:sz w:val="28"/>
          <w:szCs w:val="28"/>
          <w:bdr w:val="none" w:sz="0" w:space="0" w:color="auto" w:frame="1"/>
          <w:lang w:val="uk-UA"/>
        </w:rPr>
        <w:t>Стаття 22. </w:t>
      </w:r>
      <w:r w:rsidRPr="00A6222D">
        <w:rPr>
          <w:color w:val="000000"/>
          <w:sz w:val="28"/>
          <w:szCs w:val="28"/>
          <w:lang w:val="uk-UA"/>
        </w:rPr>
        <w:t>Тендерна документація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5" w:name="n406"/>
      <w:bookmarkEnd w:id="465"/>
      <w:r w:rsidRPr="00A6222D">
        <w:rPr>
          <w:color w:val="000000"/>
          <w:sz w:val="28"/>
          <w:szCs w:val="28"/>
          <w:lang w:val="uk-UA"/>
        </w:rPr>
        <w:t>1. Тендерна документація безоплатно оприлюднюється замовником на веб-порталі Уповноваженого органу для загального доступу.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6" w:name="n407"/>
      <w:bookmarkEnd w:id="466"/>
      <w:r w:rsidRPr="00A6222D">
        <w:rPr>
          <w:color w:val="000000"/>
          <w:sz w:val="28"/>
          <w:szCs w:val="28"/>
          <w:lang w:val="uk-UA"/>
        </w:rPr>
        <w:t>2. Тендерна документація повинна містити: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7" w:name="n408"/>
      <w:bookmarkEnd w:id="467"/>
      <w:r w:rsidRPr="00A6222D">
        <w:rPr>
          <w:color w:val="000000"/>
          <w:sz w:val="28"/>
          <w:szCs w:val="28"/>
          <w:lang w:val="uk-UA"/>
        </w:rPr>
        <w:t>1) інструкцію з підготовки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8" w:name="n409"/>
      <w:bookmarkEnd w:id="468"/>
      <w:r w:rsidRPr="00A6222D">
        <w:rPr>
          <w:color w:val="000000"/>
          <w:sz w:val="28"/>
          <w:szCs w:val="28"/>
          <w:lang w:val="uk-UA"/>
        </w:rPr>
        <w:t>2) один або декілька кваліфікаційних критеріїв до учасників відповідно до </w:t>
      </w:r>
      <w:hyperlink r:id="rId75" w:anchor="n284" w:history="1">
        <w:r w:rsidRPr="00A6222D">
          <w:rPr>
            <w:rStyle w:val="a3"/>
            <w:color w:val="006600"/>
            <w:sz w:val="28"/>
            <w:szCs w:val="28"/>
            <w:bdr w:val="none" w:sz="0" w:space="0" w:color="auto" w:frame="1"/>
            <w:lang w:val="uk-UA"/>
          </w:rPr>
          <w:t>статті 16</w:t>
        </w:r>
      </w:hyperlink>
      <w:r w:rsidRPr="00A6222D">
        <w:rPr>
          <w:color w:val="000000"/>
          <w:sz w:val="28"/>
          <w:szCs w:val="28"/>
          <w:lang w:val="uk-UA"/>
        </w:rPr>
        <w:t>, вимоги, встановлені </w:t>
      </w:r>
      <w:hyperlink r:id="rId76" w:anchor="n294" w:history="1">
        <w:r w:rsidRPr="00A6222D">
          <w:rPr>
            <w:rStyle w:val="a3"/>
            <w:color w:val="006600"/>
            <w:sz w:val="28"/>
            <w:szCs w:val="28"/>
            <w:bdr w:val="none" w:sz="0" w:space="0" w:color="auto" w:frame="1"/>
            <w:lang w:val="uk-UA"/>
          </w:rPr>
          <w:t>статтею 17</w:t>
        </w:r>
      </w:hyperlink>
      <w:r w:rsidRPr="00A6222D">
        <w:rPr>
          <w:color w:val="000000"/>
          <w:sz w:val="28"/>
          <w:szCs w:val="28"/>
          <w:lang w:val="uk-UA"/>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69" w:name="n410"/>
      <w:bookmarkEnd w:id="469"/>
      <w:r w:rsidRPr="00A6222D">
        <w:rPr>
          <w:color w:val="000000"/>
          <w:sz w:val="28"/>
          <w:szCs w:val="28"/>
          <w:lang w:val="uk-UA"/>
        </w:rPr>
        <w:t xml:space="preserve">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w:t>
      </w:r>
      <w:r w:rsidRPr="00A6222D">
        <w:rPr>
          <w:color w:val="000000"/>
          <w:sz w:val="28"/>
          <w:szCs w:val="28"/>
          <w:lang w:val="uk-UA"/>
        </w:rPr>
        <w:lastRenderedPageBreak/>
        <w:t>Технічні, якісні характеристики предмета закупівлі повинні передбачати необхідність застосування заходів із захисту довкілля;</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0" w:name="n411"/>
      <w:bookmarkEnd w:id="470"/>
      <w:r w:rsidRPr="00A6222D">
        <w:rPr>
          <w:color w:val="000000"/>
          <w:sz w:val="28"/>
          <w:szCs w:val="28"/>
          <w:lang w:val="uk-UA"/>
        </w:rPr>
        <w:t>4) кількість товару та місце його поставки;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1" w:name="n412"/>
      <w:bookmarkEnd w:id="471"/>
      <w:r w:rsidRPr="00A6222D">
        <w:rPr>
          <w:color w:val="000000"/>
          <w:sz w:val="28"/>
          <w:szCs w:val="28"/>
          <w:lang w:val="uk-UA"/>
        </w:rPr>
        <w:t>5) місце, де повинні бути виконані роботи чи надані послуги, їх обсяги;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2" w:name="n413"/>
      <w:bookmarkEnd w:id="472"/>
      <w:r w:rsidRPr="00A6222D">
        <w:rPr>
          <w:color w:val="000000"/>
          <w:sz w:val="28"/>
          <w:szCs w:val="28"/>
          <w:lang w:val="uk-UA"/>
        </w:rPr>
        <w:t>6) строки поставки товарів, виконання робіт, надання послуг;</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3" w:name="n414"/>
      <w:bookmarkEnd w:id="473"/>
      <w:r w:rsidRPr="00A6222D">
        <w:rPr>
          <w:color w:val="000000"/>
          <w:sz w:val="28"/>
          <w:szCs w:val="28"/>
          <w:lang w:val="uk-UA"/>
        </w:rPr>
        <w:t>7) проект договору про закупівлю з обов’язковим зазначенням порядку змін його умов;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4" w:name="n415"/>
      <w:bookmarkEnd w:id="474"/>
      <w:r w:rsidRPr="00A6222D">
        <w:rPr>
          <w:color w:val="000000"/>
          <w:sz w:val="28"/>
          <w:szCs w:val="28"/>
          <w:lang w:val="uk-UA"/>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5" w:name="n416"/>
      <w:bookmarkEnd w:id="475"/>
      <w:r w:rsidRPr="00A6222D">
        <w:rPr>
          <w:color w:val="000000"/>
          <w:sz w:val="28"/>
          <w:szCs w:val="28"/>
          <w:lang w:val="uk-UA"/>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6" w:name="n417"/>
      <w:bookmarkEnd w:id="476"/>
      <w:r w:rsidRPr="00A6222D">
        <w:rPr>
          <w:color w:val="000000"/>
          <w:sz w:val="28"/>
          <w:szCs w:val="28"/>
          <w:lang w:val="uk-UA"/>
        </w:rPr>
        <w:t>10) строк, протягом якого тендерні пропозиції вважаються дійсними, але не менше ніж 90 днів з дати розкриття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7" w:name="n418"/>
      <w:bookmarkEnd w:id="477"/>
      <w:r w:rsidRPr="00A6222D">
        <w:rPr>
          <w:color w:val="000000"/>
          <w:sz w:val="28"/>
          <w:szCs w:val="28"/>
          <w:lang w:val="uk-UA"/>
        </w:rPr>
        <w:t>11) інформацію про валюту, у якій повинна бути розрахована і зазначена ціна тендерної пропозиції;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8" w:name="n419"/>
      <w:bookmarkEnd w:id="478"/>
      <w:r w:rsidRPr="00A6222D">
        <w:rPr>
          <w:color w:val="000000"/>
          <w:sz w:val="28"/>
          <w:szCs w:val="28"/>
          <w:lang w:val="uk-UA"/>
        </w:rPr>
        <w:t>12) інформацію про мову (мови), якою (якими) повинні бути складені тендерні пропозиції;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79" w:name="n420"/>
      <w:bookmarkEnd w:id="479"/>
      <w:r w:rsidRPr="00A6222D">
        <w:rPr>
          <w:color w:val="000000"/>
          <w:sz w:val="28"/>
          <w:szCs w:val="28"/>
          <w:lang w:val="uk-UA"/>
        </w:rPr>
        <w:t>13) зазначення кінцевого строку подання тендерних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0" w:name="n421"/>
      <w:bookmarkEnd w:id="480"/>
      <w:r w:rsidRPr="00A6222D">
        <w:rPr>
          <w:color w:val="000000"/>
          <w:sz w:val="28"/>
          <w:szCs w:val="28"/>
          <w:lang w:val="uk-UA"/>
        </w:rPr>
        <w:t>14) розмір, вид та умови надання забезпечення тендерних пропозицій (якщо замовник вимагає його надати);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1" w:name="n422"/>
      <w:bookmarkEnd w:id="481"/>
      <w:r w:rsidRPr="00A6222D">
        <w:rPr>
          <w:color w:val="000000"/>
          <w:sz w:val="28"/>
          <w:szCs w:val="28"/>
          <w:lang w:val="uk-UA"/>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2" w:name="n423"/>
      <w:bookmarkEnd w:id="482"/>
      <w:r w:rsidRPr="00A6222D">
        <w:rPr>
          <w:color w:val="000000"/>
          <w:sz w:val="28"/>
          <w:szCs w:val="28"/>
          <w:lang w:val="uk-UA"/>
        </w:rPr>
        <w:t>16) прізвище, ім’я та по батькові, посаду та адресу однієї чи кількох посадових осіб замовника, уповноважених здійснювати зв’язок з учасниками;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3" w:name="n424"/>
      <w:bookmarkEnd w:id="483"/>
      <w:r w:rsidRPr="00A6222D">
        <w:rPr>
          <w:color w:val="000000"/>
          <w:sz w:val="28"/>
          <w:szCs w:val="28"/>
          <w:lang w:val="uk-UA"/>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4" w:name="n425"/>
      <w:bookmarkEnd w:id="484"/>
      <w:r w:rsidRPr="00A6222D">
        <w:rPr>
          <w:color w:val="000000"/>
          <w:sz w:val="28"/>
          <w:szCs w:val="28"/>
          <w:lang w:val="uk-UA"/>
        </w:rPr>
        <w:t>3. Тендерна документація може містити також іншу інформацію відповідно до законодавства, яку замовник вважає за необхідне до неї включити.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5" w:name="n426"/>
      <w:bookmarkEnd w:id="485"/>
      <w:r w:rsidRPr="00A6222D">
        <w:rPr>
          <w:color w:val="000000"/>
          <w:sz w:val="28"/>
          <w:szCs w:val="28"/>
          <w:lang w:val="uk-UA"/>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6" w:name="n427"/>
      <w:bookmarkEnd w:id="486"/>
      <w:r w:rsidRPr="00A6222D">
        <w:rPr>
          <w:color w:val="000000"/>
          <w:sz w:val="28"/>
          <w:szCs w:val="28"/>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7" w:name="n428"/>
      <w:bookmarkEnd w:id="487"/>
      <w:r w:rsidRPr="00A6222D">
        <w:rPr>
          <w:color w:val="000000"/>
          <w:sz w:val="28"/>
          <w:szCs w:val="28"/>
          <w:lang w:val="uk-UA"/>
        </w:rPr>
        <w:t>4. Тендерна документація не повинна містити вимог, що обмежують конкуренцію та призводять до дискримінації учасників.</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8" w:name="n429"/>
      <w:bookmarkEnd w:id="488"/>
      <w:r w:rsidRPr="00A6222D">
        <w:rPr>
          <w:rStyle w:val="rvts9"/>
          <w:b/>
          <w:bCs/>
          <w:color w:val="000000"/>
          <w:sz w:val="28"/>
          <w:szCs w:val="28"/>
          <w:bdr w:val="none" w:sz="0" w:space="0" w:color="auto" w:frame="1"/>
          <w:lang w:val="uk-UA"/>
        </w:rPr>
        <w:lastRenderedPageBreak/>
        <w:t>Стаття 23. </w:t>
      </w:r>
      <w:r w:rsidRPr="00A6222D">
        <w:rPr>
          <w:color w:val="000000"/>
          <w:sz w:val="28"/>
          <w:szCs w:val="28"/>
          <w:lang w:val="uk-UA"/>
        </w:rPr>
        <w:t>Надання роз’яснень щодо тендерної документації та внесення змін до неї</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89" w:name="n430"/>
      <w:bookmarkEnd w:id="489"/>
      <w:r w:rsidRPr="00A6222D">
        <w:rPr>
          <w:color w:val="000000"/>
          <w:sz w:val="28"/>
          <w:szCs w:val="28"/>
          <w:lang w:val="uk-UA"/>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77" w:anchor="n199" w:history="1">
        <w:r w:rsidRPr="00A6222D">
          <w:rPr>
            <w:rStyle w:val="a3"/>
            <w:color w:val="006600"/>
            <w:sz w:val="28"/>
            <w:szCs w:val="28"/>
            <w:bdr w:val="none" w:sz="0" w:space="0" w:color="auto" w:frame="1"/>
            <w:lang w:val="uk-UA"/>
          </w:rPr>
          <w:t>статті 10</w:t>
        </w:r>
      </w:hyperlink>
      <w:r w:rsidRPr="00A6222D">
        <w:rPr>
          <w:color w:val="000000"/>
          <w:sz w:val="28"/>
          <w:szCs w:val="28"/>
          <w:lang w:val="uk-UA"/>
        </w:rPr>
        <w:t> цього Закону.</w:t>
      </w:r>
    </w:p>
    <w:p w:rsidR="009D172B" w:rsidRPr="00A6222D" w:rsidRDefault="009D172B" w:rsidP="009D172B">
      <w:pPr>
        <w:pStyle w:val="rvps2"/>
        <w:shd w:val="clear" w:color="auto" w:fill="FFFFFF"/>
        <w:spacing w:before="0" w:beforeAutospacing="0" w:after="0" w:afterAutospacing="0"/>
        <w:ind w:firstLine="450"/>
        <w:jc w:val="both"/>
        <w:textAlignment w:val="baseline"/>
        <w:rPr>
          <w:color w:val="000000"/>
          <w:sz w:val="28"/>
          <w:szCs w:val="28"/>
          <w:lang w:val="uk-UA"/>
        </w:rPr>
      </w:pPr>
      <w:bookmarkStart w:id="490" w:name="n431"/>
      <w:bookmarkEnd w:id="490"/>
      <w:r w:rsidRPr="00A6222D">
        <w:rPr>
          <w:color w:val="000000"/>
          <w:sz w:val="28"/>
          <w:szCs w:val="28"/>
          <w:lang w:val="uk-UA"/>
        </w:rPr>
        <w:t>2.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78" w:anchor="n682" w:history="1">
        <w:r w:rsidRPr="00A6222D">
          <w:rPr>
            <w:rStyle w:val="a3"/>
            <w:color w:val="006600"/>
            <w:sz w:val="28"/>
            <w:szCs w:val="28"/>
            <w:bdr w:val="none" w:sz="0" w:space="0" w:color="auto" w:frame="1"/>
            <w:lang w:val="uk-UA"/>
          </w:rPr>
          <w:t>статті 7</w:t>
        </w:r>
      </w:hyperlink>
      <w:hyperlink r:id="rId79" w:anchor="n682" w:history="1">
        <w:r w:rsidRPr="00A6222D">
          <w:rPr>
            <w:rStyle w:val="a3"/>
            <w:b/>
            <w:bCs/>
            <w:color w:val="006600"/>
            <w:sz w:val="28"/>
            <w:szCs w:val="28"/>
            <w:bdr w:val="none" w:sz="0" w:space="0" w:color="auto" w:frame="1"/>
            <w:lang w:val="uk-UA"/>
          </w:rPr>
          <w:t>-</w:t>
        </w:r>
        <w:r w:rsidRPr="00A6222D">
          <w:rPr>
            <w:rStyle w:val="a3"/>
            <w:b/>
            <w:bCs/>
            <w:color w:val="006600"/>
            <w:sz w:val="28"/>
            <w:szCs w:val="28"/>
            <w:bdr w:val="none" w:sz="0" w:space="0" w:color="auto" w:frame="1"/>
            <w:vertAlign w:val="superscript"/>
            <w:lang w:val="uk-UA"/>
          </w:rPr>
          <w:t>1</w:t>
        </w:r>
      </w:hyperlink>
      <w:r w:rsidRPr="00A6222D">
        <w:rPr>
          <w:color w:val="000000"/>
          <w:sz w:val="28"/>
          <w:szCs w:val="28"/>
          <w:lang w:val="uk-UA"/>
        </w:rPr>
        <w:t>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A6222D">
        <w:rPr>
          <w:rFonts w:ascii="Times New Roman" w:eastAsia="Times New Roman" w:hAnsi="Times New Roman" w:cs="Times New Roman"/>
          <w:i/>
          <w:iCs/>
          <w:color w:val="000000"/>
          <w:sz w:val="28"/>
          <w:szCs w:val="28"/>
          <w:bdr w:val="none" w:sz="0" w:space="0" w:color="auto" w:frame="1"/>
          <w:lang w:val="uk-UA" w:eastAsia="ru-RU"/>
        </w:rPr>
        <w:t>{Абзац перший частини другої статті 23 із змінами, внесеними згідно із Законом </w:t>
      </w:r>
      <w:hyperlink r:id="rId80" w:anchor="n64"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2265-VIII від 21.12.2017</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1" w:name="n432"/>
      <w:bookmarkEnd w:id="491"/>
      <w:r w:rsidRPr="00010091">
        <w:rPr>
          <w:rFonts w:ascii="Times New Roman" w:eastAsia="Times New Roman" w:hAnsi="Times New Roman" w:cs="Times New Roman"/>
          <w:color w:val="000000"/>
          <w:sz w:val="28"/>
          <w:szCs w:val="28"/>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2" w:name="n433"/>
      <w:bookmarkEnd w:id="492"/>
      <w:r w:rsidRPr="00010091">
        <w:rPr>
          <w:rFonts w:ascii="Times New Roman" w:eastAsia="Times New Roman" w:hAnsi="Times New Roman" w:cs="Times New Roman"/>
          <w:color w:val="000000"/>
          <w:sz w:val="28"/>
          <w:szCs w:val="28"/>
          <w:lang w:val="uk-UA"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3" w:name="n434"/>
      <w:bookmarkEnd w:id="493"/>
      <w:r w:rsidRPr="00010091">
        <w:rPr>
          <w:rFonts w:ascii="Times New Roman" w:eastAsia="Times New Roman" w:hAnsi="Times New Roman" w:cs="Times New Roman"/>
          <w:color w:val="000000"/>
          <w:sz w:val="28"/>
          <w:szCs w:val="28"/>
          <w:lang w:val="uk-UA" w:eastAsia="ru-RU"/>
        </w:rPr>
        <w:t>Зазначена у цій частині інформація оприлюднюється замовником відповідно до </w:t>
      </w:r>
      <w:hyperlink r:id="rId81" w:anchor="n19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10</w:t>
        </w:r>
      </w:hyperlink>
      <w:r w:rsidRPr="00010091">
        <w:rPr>
          <w:rFonts w:ascii="Times New Roman" w:eastAsia="Times New Roman" w:hAnsi="Times New Roman" w:cs="Times New Roman"/>
          <w:color w:val="000000"/>
          <w:sz w:val="28"/>
          <w:szCs w:val="28"/>
          <w:lang w:val="uk-UA" w:eastAsia="ru-RU"/>
        </w:rPr>
        <w:t>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4" w:name="n435"/>
      <w:bookmarkEnd w:id="494"/>
      <w:r w:rsidRPr="00A6222D">
        <w:rPr>
          <w:rFonts w:ascii="Times New Roman" w:eastAsia="Times New Roman" w:hAnsi="Times New Roman" w:cs="Times New Roman"/>
          <w:b/>
          <w:bCs/>
          <w:color w:val="000000"/>
          <w:sz w:val="28"/>
          <w:szCs w:val="28"/>
          <w:bdr w:val="none" w:sz="0" w:space="0" w:color="auto" w:frame="1"/>
          <w:lang w:val="uk-UA" w:eastAsia="ru-RU"/>
        </w:rPr>
        <w:t>Стаття 24. </w:t>
      </w:r>
      <w:r w:rsidRPr="00010091">
        <w:rPr>
          <w:rFonts w:ascii="Times New Roman" w:eastAsia="Times New Roman" w:hAnsi="Times New Roman" w:cs="Times New Roman"/>
          <w:color w:val="000000"/>
          <w:sz w:val="28"/>
          <w:szCs w:val="28"/>
          <w:lang w:val="uk-UA" w:eastAsia="ru-RU"/>
        </w:rPr>
        <w:t>Забезпечення тендерної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5" w:name="n436"/>
      <w:bookmarkEnd w:id="495"/>
      <w:r w:rsidRPr="00010091">
        <w:rPr>
          <w:rFonts w:ascii="Times New Roman" w:eastAsia="Times New Roman" w:hAnsi="Times New Roman" w:cs="Times New Roman"/>
          <w:color w:val="000000"/>
          <w:sz w:val="28"/>
          <w:szCs w:val="28"/>
          <w:lang w:val="uk-UA" w:eastAsia="ru-RU"/>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6" w:name="n437"/>
      <w:bookmarkEnd w:id="496"/>
      <w:r w:rsidRPr="00010091">
        <w:rPr>
          <w:rFonts w:ascii="Times New Roman" w:eastAsia="Times New Roman" w:hAnsi="Times New Roman" w:cs="Times New Roman"/>
          <w:color w:val="000000"/>
          <w:sz w:val="28"/>
          <w:szCs w:val="28"/>
          <w:lang w:val="uk-UA" w:eastAsia="ru-RU"/>
        </w:rPr>
        <w:t xml:space="preserve">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w:t>
      </w:r>
      <w:r w:rsidRPr="00010091">
        <w:rPr>
          <w:rFonts w:ascii="Times New Roman" w:eastAsia="Times New Roman" w:hAnsi="Times New Roman" w:cs="Times New Roman"/>
          <w:color w:val="000000"/>
          <w:sz w:val="28"/>
          <w:szCs w:val="28"/>
          <w:lang w:val="uk-UA" w:eastAsia="ru-RU"/>
        </w:rPr>
        <w:lastRenderedPageBreak/>
        <w:t>учасник під час подання тендерної пропозиції одночасно надає забезпечення тендерної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7" w:name="n438"/>
      <w:bookmarkEnd w:id="497"/>
      <w:r w:rsidRPr="00010091">
        <w:rPr>
          <w:rFonts w:ascii="Times New Roman" w:eastAsia="Times New Roman" w:hAnsi="Times New Roman" w:cs="Times New Roman"/>
          <w:color w:val="000000"/>
          <w:sz w:val="28"/>
          <w:szCs w:val="28"/>
          <w:lang w:val="uk-UA" w:eastAsia="ru-RU"/>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8" w:name="n439"/>
      <w:bookmarkEnd w:id="498"/>
      <w:r w:rsidRPr="00010091">
        <w:rPr>
          <w:rFonts w:ascii="Times New Roman" w:eastAsia="Times New Roman" w:hAnsi="Times New Roman" w:cs="Times New Roman"/>
          <w:color w:val="000000"/>
          <w:sz w:val="28"/>
          <w:szCs w:val="28"/>
          <w:lang w:val="uk-UA" w:eastAsia="ru-RU"/>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499" w:name="n440"/>
      <w:bookmarkEnd w:id="499"/>
      <w:r w:rsidRPr="00010091">
        <w:rPr>
          <w:rFonts w:ascii="Times New Roman" w:eastAsia="Times New Roman" w:hAnsi="Times New Roman" w:cs="Times New Roman"/>
          <w:color w:val="000000"/>
          <w:sz w:val="28"/>
          <w:szCs w:val="28"/>
          <w:lang w:val="uk-UA" w:eastAsia="ru-RU"/>
        </w:rPr>
        <w:t>3. Забезпечення тендерної пропозиції не повертається у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0" w:name="n441"/>
      <w:bookmarkEnd w:id="500"/>
      <w:r w:rsidRPr="00010091">
        <w:rPr>
          <w:rFonts w:ascii="Times New Roman" w:eastAsia="Times New Roman" w:hAnsi="Times New Roman" w:cs="Times New Roman"/>
          <w:color w:val="000000"/>
          <w:sz w:val="28"/>
          <w:szCs w:val="28"/>
          <w:lang w:val="uk-UA"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1" w:name="n442"/>
      <w:bookmarkEnd w:id="501"/>
      <w:r w:rsidRPr="00010091">
        <w:rPr>
          <w:rFonts w:ascii="Times New Roman" w:eastAsia="Times New Roman" w:hAnsi="Times New Roman" w:cs="Times New Roman"/>
          <w:color w:val="000000"/>
          <w:sz w:val="28"/>
          <w:szCs w:val="28"/>
          <w:lang w:val="uk-UA" w:eastAsia="ru-RU"/>
        </w:rPr>
        <w:t>непідписання учасником, який став переможцем процедури торгів, договору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2" w:name="n443"/>
      <w:bookmarkEnd w:id="502"/>
      <w:r w:rsidRPr="00010091">
        <w:rPr>
          <w:rFonts w:ascii="Times New Roman" w:eastAsia="Times New Roman" w:hAnsi="Times New Roman" w:cs="Times New Roman"/>
          <w:color w:val="000000"/>
          <w:sz w:val="28"/>
          <w:szCs w:val="28"/>
          <w:lang w:val="uk-UA" w:eastAsia="ru-RU"/>
        </w:rPr>
        <w:t>ненадання переможцем у строк, визначений в </w:t>
      </w:r>
      <w:hyperlink r:id="rId82" w:anchor="n308" w:history="1">
        <w:r w:rsidRPr="00A6222D">
          <w:rPr>
            <w:rFonts w:ascii="Times New Roman" w:eastAsia="Times New Roman" w:hAnsi="Times New Roman" w:cs="Times New Roman"/>
            <w:color w:val="006600"/>
            <w:sz w:val="28"/>
            <w:szCs w:val="28"/>
            <w:u w:val="single"/>
            <w:bdr w:val="none" w:sz="0" w:space="0" w:color="auto" w:frame="1"/>
            <w:lang w:val="uk-UA" w:eastAsia="ru-RU"/>
          </w:rPr>
          <w:t>абзаці другому</w:t>
        </w:r>
      </w:hyperlink>
      <w:r w:rsidRPr="00010091">
        <w:rPr>
          <w:rFonts w:ascii="Times New Roman" w:eastAsia="Times New Roman" w:hAnsi="Times New Roman" w:cs="Times New Roman"/>
          <w:color w:val="000000"/>
          <w:sz w:val="28"/>
          <w:szCs w:val="28"/>
          <w:lang w:val="uk-UA" w:eastAsia="ru-RU"/>
        </w:rPr>
        <w:t> частини третьої статті 17 цього Закону, документів, що підтверджують відсутність підстав, передбачених статтею 17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3" w:name="n444"/>
      <w:bookmarkEnd w:id="503"/>
      <w:r w:rsidRPr="00010091">
        <w:rPr>
          <w:rFonts w:ascii="Times New Roman" w:eastAsia="Times New Roman" w:hAnsi="Times New Roman" w:cs="Times New Roman"/>
          <w:color w:val="000000"/>
          <w:sz w:val="28"/>
          <w:szCs w:val="28"/>
          <w:lang w:val="uk-UA"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4" w:name="n445"/>
      <w:bookmarkEnd w:id="504"/>
      <w:r w:rsidRPr="00010091">
        <w:rPr>
          <w:rFonts w:ascii="Times New Roman" w:eastAsia="Times New Roman" w:hAnsi="Times New Roman" w:cs="Times New Roman"/>
          <w:color w:val="000000"/>
          <w:sz w:val="28"/>
          <w:szCs w:val="28"/>
          <w:lang w:val="uk-UA" w:eastAsia="ru-RU"/>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5" w:name="n446"/>
      <w:bookmarkEnd w:id="505"/>
      <w:r w:rsidRPr="00010091">
        <w:rPr>
          <w:rFonts w:ascii="Times New Roman" w:eastAsia="Times New Roman" w:hAnsi="Times New Roman" w:cs="Times New Roman"/>
          <w:color w:val="000000"/>
          <w:sz w:val="28"/>
          <w:szCs w:val="28"/>
          <w:lang w:val="uk-UA" w:eastAsia="ru-RU"/>
        </w:rPr>
        <w:t>закінчення строку дії забезпечення тендерної пропозиції, зазначеного в тендерній документації;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6" w:name="n447"/>
      <w:bookmarkEnd w:id="506"/>
      <w:r w:rsidRPr="00010091">
        <w:rPr>
          <w:rFonts w:ascii="Times New Roman" w:eastAsia="Times New Roman" w:hAnsi="Times New Roman" w:cs="Times New Roman"/>
          <w:color w:val="000000"/>
          <w:sz w:val="28"/>
          <w:szCs w:val="28"/>
          <w:lang w:val="uk-UA" w:eastAsia="ru-RU"/>
        </w:rPr>
        <w:t>укладення договору про закупівлю з учасником, що став переможцем тендеру;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7" w:name="n448"/>
      <w:bookmarkEnd w:id="507"/>
      <w:r w:rsidRPr="00010091">
        <w:rPr>
          <w:rFonts w:ascii="Times New Roman" w:eastAsia="Times New Roman" w:hAnsi="Times New Roman" w:cs="Times New Roman"/>
          <w:color w:val="000000"/>
          <w:sz w:val="28"/>
          <w:szCs w:val="28"/>
          <w:lang w:val="uk-UA" w:eastAsia="ru-RU"/>
        </w:rPr>
        <w:t>відкликання тендерної пропозиції до закінчення строку її подання;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8" w:name="n449"/>
      <w:bookmarkEnd w:id="508"/>
      <w:r w:rsidRPr="00010091">
        <w:rPr>
          <w:rFonts w:ascii="Times New Roman" w:eastAsia="Times New Roman" w:hAnsi="Times New Roman" w:cs="Times New Roman"/>
          <w:color w:val="000000"/>
          <w:sz w:val="28"/>
          <w:szCs w:val="28"/>
          <w:lang w:val="uk-UA" w:eastAsia="ru-RU"/>
        </w:rPr>
        <w:t>закінчення процедури закупівлі в разі не укладення договору про закупівлю з жодним з учасників, які подали тендерні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09" w:name="n450"/>
      <w:bookmarkEnd w:id="509"/>
      <w:r w:rsidRPr="00010091">
        <w:rPr>
          <w:rFonts w:ascii="Times New Roman" w:eastAsia="Times New Roman" w:hAnsi="Times New Roman" w:cs="Times New Roman"/>
          <w:color w:val="000000"/>
          <w:sz w:val="28"/>
          <w:szCs w:val="28"/>
          <w:lang w:val="uk-UA" w:eastAsia="ru-RU"/>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0" w:name="n451"/>
      <w:bookmarkEnd w:id="510"/>
      <w:r w:rsidRPr="00A6222D">
        <w:rPr>
          <w:rFonts w:ascii="Times New Roman" w:eastAsia="Times New Roman" w:hAnsi="Times New Roman" w:cs="Times New Roman"/>
          <w:b/>
          <w:bCs/>
          <w:color w:val="000000"/>
          <w:sz w:val="28"/>
          <w:szCs w:val="28"/>
          <w:bdr w:val="none" w:sz="0" w:space="0" w:color="auto" w:frame="1"/>
          <w:lang w:val="uk-UA" w:eastAsia="ru-RU"/>
        </w:rPr>
        <w:t>Стаття 25. </w:t>
      </w:r>
      <w:r w:rsidRPr="00010091">
        <w:rPr>
          <w:rFonts w:ascii="Times New Roman" w:eastAsia="Times New Roman" w:hAnsi="Times New Roman" w:cs="Times New Roman"/>
          <w:color w:val="000000"/>
          <w:sz w:val="28"/>
          <w:szCs w:val="28"/>
          <w:lang w:val="uk-UA" w:eastAsia="ru-RU"/>
        </w:rPr>
        <w:t>Порядок подання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1" w:name="n452"/>
      <w:bookmarkEnd w:id="511"/>
      <w:r w:rsidRPr="00010091">
        <w:rPr>
          <w:rFonts w:ascii="Times New Roman" w:eastAsia="Times New Roman" w:hAnsi="Times New Roman" w:cs="Times New Roman"/>
          <w:color w:val="000000"/>
          <w:sz w:val="28"/>
          <w:szCs w:val="28"/>
          <w:lang w:val="uk-UA" w:eastAsia="ru-RU"/>
        </w:rPr>
        <w:t>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83" w:anchor="n294" w:history="1">
        <w:r w:rsidRPr="00A6222D">
          <w:rPr>
            <w:rFonts w:ascii="Times New Roman" w:eastAsia="Times New Roman" w:hAnsi="Times New Roman" w:cs="Times New Roman"/>
            <w:color w:val="006600"/>
            <w:sz w:val="28"/>
            <w:szCs w:val="28"/>
            <w:u w:val="single"/>
            <w:bdr w:val="none" w:sz="0" w:space="0" w:color="auto" w:frame="1"/>
            <w:lang w:val="uk-UA" w:eastAsia="ru-RU"/>
          </w:rPr>
          <w:t xml:space="preserve">статті </w:t>
        </w:r>
        <w:r w:rsidRPr="00A6222D">
          <w:rPr>
            <w:rFonts w:ascii="Times New Roman" w:eastAsia="Times New Roman" w:hAnsi="Times New Roman" w:cs="Times New Roman"/>
            <w:color w:val="006600"/>
            <w:sz w:val="28"/>
            <w:szCs w:val="28"/>
            <w:u w:val="single"/>
            <w:bdr w:val="none" w:sz="0" w:space="0" w:color="auto" w:frame="1"/>
            <w:lang w:val="uk-UA" w:eastAsia="ru-RU"/>
          </w:rPr>
          <w:lastRenderedPageBreak/>
          <w:t>17</w:t>
        </w:r>
      </w:hyperlink>
      <w:r w:rsidRPr="00010091">
        <w:rPr>
          <w:rFonts w:ascii="Times New Roman" w:eastAsia="Times New Roman" w:hAnsi="Times New Roman" w:cs="Times New Roman"/>
          <w:color w:val="000000"/>
          <w:sz w:val="28"/>
          <w:szCs w:val="28"/>
          <w:lang w:val="uk-UA" w:eastAsia="ru-RU"/>
        </w:rPr>
        <w:t>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2" w:name="n453"/>
      <w:bookmarkEnd w:id="512"/>
      <w:r w:rsidRPr="00010091">
        <w:rPr>
          <w:rFonts w:ascii="Times New Roman" w:eastAsia="Times New Roman" w:hAnsi="Times New Roman" w:cs="Times New Roman"/>
          <w:color w:val="000000"/>
          <w:sz w:val="28"/>
          <w:szCs w:val="28"/>
          <w:lang w:val="uk-UA"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3" w:name="n454"/>
      <w:bookmarkEnd w:id="513"/>
      <w:r w:rsidRPr="00010091">
        <w:rPr>
          <w:rFonts w:ascii="Times New Roman" w:eastAsia="Times New Roman" w:hAnsi="Times New Roman" w:cs="Times New Roman"/>
          <w:color w:val="000000"/>
          <w:sz w:val="28"/>
          <w:szCs w:val="28"/>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4" w:name="n455"/>
      <w:bookmarkEnd w:id="514"/>
      <w:r w:rsidRPr="00010091">
        <w:rPr>
          <w:rFonts w:ascii="Times New Roman" w:eastAsia="Times New Roman" w:hAnsi="Times New Roman" w:cs="Times New Roman"/>
          <w:color w:val="000000"/>
          <w:sz w:val="28"/>
          <w:szCs w:val="28"/>
          <w:lang w:val="uk-UA" w:eastAsia="ru-RU"/>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5" w:name="n456"/>
      <w:bookmarkEnd w:id="515"/>
      <w:r w:rsidRPr="00010091">
        <w:rPr>
          <w:rFonts w:ascii="Times New Roman" w:eastAsia="Times New Roman" w:hAnsi="Times New Roman" w:cs="Times New Roman"/>
          <w:color w:val="000000"/>
          <w:sz w:val="28"/>
          <w:szCs w:val="28"/>
          <w:lang w:val="uk-UA" w:eastAsia="ru-RU"/>
        </w:rPr>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6" w:name="n457"/>
      <w:bookmarkEnd w:id="516"/>
      <w:r w:rsidRPr="00010091">
        <w:rPr>
          <w:rFonts w:ascii="Times New Roman" w:eastAsia="Times New Roman" w:hAnsi="Times New Roman" w:cs="Times New Roman"/>
          <w:color w:val="000000"/>
          <w:sz w:val="28"/>
          <w:szCs w:val="28"/>
          <w:lang w:val="uk-UA"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7" w:name="n458"/>
      <w:bookmarkEnd w:id="517"/>
      <w:r w:rsidRPr="00010091">
        <w:rPr>
          <w:rFonts w:ascii="Times New Roman" w:eastAsia="Times New Roman" w:hAnsi="Times New Roman" w:cs="Times New Roman"/>
          <w:color w:val="000000"/>
          <w:sz w:val="28"/>
          <w:szCs w:val="28"/>
          <w:lang w:val="uk-UA" w:eastAsia="ru-RU"/>
        </w:rPr>
        <w:t>Учасник має право:</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8" w:name="n459"/>
      <w:bookmarkEnd w:id="518"/>
      <w:r w:rsidRPr="00010091">
        <w:rPr>
          <w:rFonts w:ascii="Times New Roman" w:eastAsia="Times New Roman" w:hAnsi="Times New Roman" w:cs="Times New Roman"/>
          <w:color w:val="000000"/>
          <w:sz w:val="28"/>
          <w:szCs w:val="28"/>
          <w:lang w:val="uk-UA" w:eastAsia="ru-RU"/>
        </w:rPr>
        <w:t>відхилити таку вимогу, не втрачаючи при цьому наданого ним забезпечення тендерної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19" w:name="n460"/>
      <w:bookmarkEnd w:id="519"/>
      <w:r w:rsidRPr="00010091">
        <w:rPr>
          <w:rFonts w:ascii="Times New Roman" w:eastAsia="Times New Roman" w:hAnsi="Times New Roman" w:cs="Times New Roman"/>
          <w:color w:val="000000"/>
          <w:sz w:val="28"/>
          <w:szCs w:val="28"/>
          <w:lang w:val="uk-UA" w:eastAsia="ru-RU"/>
        </w:rPr>
        <w:t>погодитися з вимогою та продовжити строк дії поданої ним тендерної пропозиції та наданого забезпечення тендерної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0" w:name="n461"/>
      <w:bookmarkEnd w:id="520"/>
      <w:r w:rsidRPr="00010091">
        <w:rPr>
          <w:rFonts w:ascii="Times New Roman" w:eastAsia="Times New Roman" w:hAnsi="Times New Roman" w:cs="Times New Roman"/>
          <w:color w:val="000000"/>
          <w:sz w:val="28"/>
          <w:szCs w:val="28"/>
          <w:lang w:val="uk-UA" w:eastAsia="ru-RU"/>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1" w:name="n462"/>
      <w:bookmarkEnd w:id="521"/>
      <w:r w:rsidRPr="00A6222D">
        <w:rPr>
          <w:rFonts w:ascii="Times New Roman" w:eastAsia="Times New Roman" w:hAnsi="Times New Roman" w:cs="Times New Roman"/>
          <w:b/>
          <w:bCs/>
          <w:color w:val="000000"/>
          <w:sz w:val="28"/>
          <w:szCs w:val="28"/>
          <w:bdr w:val="none" w:sz="0" w:space="0" w:color="auto" w:frame="1"/>
          <w:lang w:val="uk-UA" w:eastAsia="ru-RU"/>
        </w:rPr>
        <w:t>Стаття 26. </w:t>
      </w:r>
      <w:r w:rsidRPr="00010091">
        <w:rPr>
          <w:rFonts w:ascii="Times New Roman" w:eastAsia="Times New Roman" w:hAnsi="Times New Roman" w:cs="Times New Roman"/>
          <w:color w:val="000000"/>
          <w:sz w:val="28"/>
          <w:szCs w:val="28"/>
          <w:lang w:val="uk-UA" w:eastAsia="ru-RU"/>
        </w:rPr>
        <w:t>Забезпечення виконання договору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2" w:name="n463"/>
      <w:bookmarkEnd w:id="522"/>
      <w:r w:rsidRPr="00010091">
        <w:rPr>
          <w:rFonts w:ascii="Times New Roman" w:eastAsia="Times New Roman" w:hAnsi="Times New Roman" w:cs="Times New Roman"/>
          <w:color w:val="000000"/>
          <w:sz w:val="28"/>
          <w:szCs w:val="28"/>
          <w:lang w:val="uk-UA" w:eastAsia="ru-RU"/>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84" w:anchor="n58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статтею 37</w:t>
        </w:r>
      </w:hyperlink>
      <w:r w:rsidRPr="00010091">
        <w:rPr>
          <w:rFonts w:ascii="Times New Roman" w:eastAsia="Times New Roman" w:hAnsi="Times New Roman" w:cs="Times New Roman"/>
          <w:color w:val="000000"/>
          <w:sz w:val="28"/>
          <w:szCs w:val="28"/>
          <w:lang w:val="uk-UA" w:eastAsia="ru-RU"/>
        </w:rPr>
        <w:t>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3" w:name="n464"/>
      <w:bookmarkEnd w:id="523"/>
      <w:r w:rsidRPr="00010091">
        <w:rPr>
          <w:rFonts w:ascii="Times New Roman" w:eastAsia="Times New Roman" w:hAnsi="Times New Roman" w:cs="Times New Roman"/>
          <w:color w:val="000000"/>
          <w:sz w:val="28"/>
          <w:szCs w:val="28"/>
          <w:lang w:val="uk-UA" w:eastAsia="ru-RU"/>
        </w:rPr>
        <w:t>2. Розмір забезпечення виконання договору про закупівлю не може перевищувати 5 відсотків вартості договору.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4" w:name="n465"/>
      <w:bookmarkEnd w:id="524"/>
      <w:r w:rsidRPr="00010091">
        <w:rPr>
          <w:rFonts w:ascii="Times New Roman" w:eastAsia="Times New Roman" w:hAnsi="Times New Roman" w:cs="Times New Roman"/>
          <w:color w:val="000000"/>
          <w:sz w:val="28"/>
          <w:szCs w:val="28"/>
          <w:lang w:val="uk-UA" w:eastAsia="ru-RU"/>
        </w:rPr>
        <w:lastRenderedPageBreak/>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5" w:name="n466"/>
      <w:bookmarkEnd w:id="525"/>
      <w:r w:rsidRPr="00A6222D">
        <w:rPr>
          <w:rFonts w:ascii="Times New Roman" w:eastAsia="Times New Roman" w:hAnsi="Times New Roman" w:cs="Times New Roman"/>
          <w:b/>
          <w:bCs/>
          <w:color w:val="000000"/>
          <w:sz w:val="28"/>
          <w:szCs w:val="28"/>
          <w:bdr w:val="none" w:sz="0" w:space="0" w:color="auto" w:frame="1"/>
          <w:lang w:val="uk-UA" w:eastAsia="ru-RU"/>
        </w:rPr>
        <w:t>Стаття 27. </w:t>
      </w:r>
      <w:r w:rsidRPr="00010091">
        <w:rPr>
          <w:rFonts w:ascii="Times New Roman" w:eastAsia="Times New Roman" w:hAnsi="Times New Roman" w:cs="Times New Roman"/>
          <w:color w:val="000000"/>
          <w:sz w:val="28"/>
          <w:szCs w:val="28"/>
          <w:lang w:val="uk-UA" w:eastAsia="ru-RU"/>
        </w:rPr>
        <w:t>Розкриття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6" w:name="n467"/>
      <w:bookmarkEnd w:id="526"/>
      <w:r w:rsidRPr="00010091">
        <w:rPr>
          <w:rFonts w:ascii="Times New Roman" w:eastAsia="Times New Roman" w:hAnsi="Times New Roman" w:cs="Times New Roman"/>
          <w:color w:val="000000"/>
          <w:sz w:val="28"/>
          <w:szCs w:val="28"/>
          <w:lang w:val="uk-UA" w:eastAsia="ru-RU"/>
        </w:rPr>
        <w:t>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електронного аукціону автоматично розкривається інформація про ціни/приведені ціни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7" w:name="n468"/>
      <w:bookmarkEnd w:id="527"/>
      <w:r w:rsidRPr="00010091">
        <w:rPr>
          <w:rFonts w:ascii="Times New Roman" w:eastAsia="Times New Roman" w:hAnsi="Times New Roman" w:cs="Times New Roman"/>
          <w:color w:val="000000"/>
          <w:sz w:val="28"/>
          <w:szCs w:val="28"/>
          <w:lang w:val="uk-UA" w:eastAsia="ru-RU"/>
        </w:rPr>
        <w:t>У разі якщо оголошення про проведення процедури закупівлі оприлюднюється відповідно до положень </w:t>
      </w:r>
      <w:hyperlink r:id="rId85" w:anchor="n214" w:history="1">
        <w:r w:rsidRPr="00A6222D">
          <w:rPr>
            <w:rFonts w:ascii="Times New Roman" w:eastAsia="Times New Roman" w:hAnsi="Times New Roman" w:cs="Times New Roman"/>
            <w:color w:val="006600"/>
            <w:sz w:val="28"/>
            <w:szCs w:val="28"/>
            <w:u w:val="single"/>
            <w:bdr w:val="none" w:sz="0" w:space="0" w:color="auto" w:frame="1"/>
            <w:lang w:val="uk-UA" w:eastAsia="ru-RU"/>
          </w:rPr>
          <w:t>частини четвертої</w:t>
        </w:r>
      </w:hyperlink>
      <w:r w:rsidRPr="00010091">
        <w:rPr>
          <w:rFonts w:ascii="Times New Roman" w:eastAsia="Times New Roman" w:hAnsi="Times New Roman" w:cs="Times New Roman"/>
          <w:color w:val="000000"/>
          <w:sz w:val="28"/>
          <w:szCs w:val="28"/>
          <w:lang w:val="uk-UA" w:eastAsia="ru-RU"/>
        </w:rPr>
        <w:t>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8" w:name="n469"/>
      <w:bookmarkEnd w:id="528"/>
      <w:r w:rsidRPr="00010091">
        <w:rPr>
          <w:rFonts w:ascii="Times New Roman" w:eastAsia="Times New Roman" w:hAnsi="Times New Roman" w:cs="Times New Roman"/>
          <w:color w:val="000000"/>
          <w:sz w:val="28"/>
          <w:szCs w:val="28"/>
          <w:lang w:val="uk-UA" w:eastAsia="ru-RU"/>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6" w:anchor="n28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16</w:t>
        </w:r>
      </w:hyperlink>
      <w:r w:rsidRPr="00010091">
        <w:rPr>
          <w:rFonts w:ascii="Times New Roman" w:eastAsia="Times New Roman" w:hAnsi="Times New Roman" w:cs="Times New Roman"/>
          <w:color w:val="000000"/>
          <w:sz w:val="28"/>
          <w:szCs w:val="28"/>
          <w:lang w:val="uk-UA" w:eastAsia="ru-RU"/>
        </w:rPr>
        <w:t> і вимогам, установленим </w:t>
      </w:r>
      <w:hyperlink r:id="rId87" w:anchor="n29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статтею 17</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29" w:name="n470"/>
      <w:bookmarkEnd w:id="529"/>
      <w:r w:rsidRPr="00010091">
        <w:rPr>
          <w:rFonts w:ascii="Times New Roman" w:eastAsia="Times New Roman" w:hAnsi="Times New Roman" w:cs="Times New Roman"/>
          <w:color w:val="000000"/>
          <w:sz w:val="28"/>
          <w:szCs w:val="28"/>
          <w:lang w:val="uk-UA"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0" w:name="n471"/>
      <w:bookmarkEnd w:id="530"/>
      <w:r w:rsidRPr="00A6222D">
        <w:rPr>
          <w:rFonts w:ascii="Times New Roman" w:eastAsia="Times New Roman" w:hAnsi="Times New Roman" w:cs="Times New Roman"/>
          <w:b/>
          <w:bCs/>
          <w:color w:val="000000"/>
          <w:sz w:val="28"/>
          <w:szCs w:val="28"/>
          <w:bdr w:val="none" w:sz="0" w:space="0" w:color="auto" w:frame="1"/>
          <w:lang w:val="uk-UA" w:eastAsia="ru-RU"/>
        </w:rPr>
        <w:t>Стаття 28. </w:t>
      </w:r>
      <w:r w:rsidRPr="00010091">
        <w:rPr>
          <w:rFonts w:ascii="Times New Roman" w:eastAsia="Times New Roman" w:hAnsi="Times New Roman" w:cs="Times New Roman"/>
          <w:color w:val="000000"/>
          <w:sz w:val="28"/>
          <w:szCs w:val="28"/>
          <w:lang w:val="uk-UA" w:eastAsia="ru-RU"/>
        </w:rPr>
        <w:t>Розгляд та оцінка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1" w:name="n472"/>
      <w:bookmarkEnd w:id="531"/>
      <w:r w:rsidRPr="00010091">
        <w:rPr>
          <w:rFonts w:ascii="Times New Roman" w:eastAsia="Times New Roman" w:hAnsi="Times New Roman" w:cs="Times New Roman"/>
          <w:color w:val="000000"/>
          <w:sz w:val="28"/>
          <w:szCs w:val="28"/>
          <w:lang w:val="uk-UA"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2" w:name="n473"/>
      <w:bookmarkEnd w:id="532"/>
      <w:r w:rsidRPr="00010091">
        <w:rPr>
          <w:rFonts w:ascii="Times New Roman" w:eastAsia="Times New Roman" w:hAnsi="Times New Roman" w:cs="Times New Roman"/>
          <w:color w:val="000000"/>
          <w:sz w:val="28"/>
          <w:szCs w:val="28"/>
          <w:lang w:val="uk-UA" w:eastAsia="ru-RU"/>
        </w:rPr>
        <w:t>У разі якщо оголошення про проведення процедури закупівлі оприлюднюється відповідно до норм частини четвертої </w:t>
      </w:r>
      <w:hyperlink r:id="rId88" w:anchor="n19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10</w:t>
        </w:r>
      </w:hyperlink>
      <w:r w:rsidRPr="00010091">
        <w:rPr>
          <w:rFonts w:ascii="Times New Roman" w:eastAsia="Times New Roman" w:hAnsi="Times New Roman" w:cs="Times New Roman"/>
          <w:color w:val="000000"/>
          <w:sz w:val="28"/>
          <w:szCs w:val="28"/>
          <w:lang w:val="uk-UA" w:eastAsia="ru-RU"/>
        </w:rPr>
        <w:t> цього Закону, проводиться оцінка лише тих тендерних пропозицій, що не були відхилені згідно з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3" w:name="n474"/>
      <w:bookmarkEnd w:id="533"/>
      <w:r w:rsidRPr="00010091">
        <w:rPr>
          <w:rFonts w:ascii="Times New Roman" w:eastAsia="Times New Roman" w:hAnsi="Times New Roman" w:cs="Times New Roman"/>
          <w:color w:val="000000"/>
          <w:sz w:val="28"/>
          <w:szCs w:val="28"/>
          <w:lang w:val="uk-UA" w:eastAsia="ru-RU"/>
        </w:rPr>
        <w:t>Критеріями оцінки є:</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4" w:name="n475"/>
      <w:bookmarkEnd w:id="534"/>
      <w:r w:rsidRPr="00010091">
        <w:rPr>
          <w:rFonts w:ascii="Times New Roman" w:eastAsia="Times New Roman" w:hAnsi="Times New Roman" w:cs="Times New Roman"/>
          <w:color w:val="000000"/>
          <w:sz w:val="28"/>
          <w:szCs w:val="28"/>
          <w:lang w:val="uk-UA" w:eastAsia="ru-RU"/>
        </w:rPr>
        <w:lastRenderedPageBreak/>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5" w:name="n476"/>
      <w:bookmarkEnd w:id="535"/>
      <w:r w:rsidRPr="00010091">
        <w:rPr>
          <w:rFonts w:ascii="Times New Roman" w:eastAsia="Times New Roman" w:hAnsi="Times New Roman" w:cs="Times New Roman"/>
          <w:color w:val="000000"/>
          <w:sz w:val="28"/>
          <w:szCs w:val="28"/>
          <w:lang w:val="uk-UA" w:eastAsia="ru-RU"/>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6" w:name="n477"/>
      <w:bookmarkEnd w:id="536"/>
      <w:r w:rsidRPr="00010091">
        <w:rPr>
          <w:rFonts w:ascii="Times New Roman" w:eastAsia="Times New Roman" w:hAnsi="Times New Roman" w:cs="Times New Roman"/>
          <w:color w:val="000000"/>
          <w:sz w:val="28"/>
          <w:szCs w:val="28"/>
          <w:lang w:val="uk-UA"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7" w:name="n478"/>
      <w:bookmarkEnd w:id="537"/>
      <w:r w:rsidRPr="00010091">
        <w:rPr>
          <w:rFonts w:ascii="Times New Roman" w:eastAsia="Times New Roman" w:hAnsi="Times New Roman" w:cs="Times New Roman"/>
          <w:color w:val="000000"/>
          <w:sz w:val="28"/>
          <w:szCs w:val="28"/>
          <w:lang w:val="uk-UA" w:eastAsia="ru-RU"/>
        </w:rPr>
        <w:t>У разі якщо крім ціни установлені інші к</w:t>
      </w:r>
      <w:bookmarkStart w:id="538" w:name="_GoBack"/>
      <w:bookmarkEnd w:id="538"/>
      <w:r w:rsidRPr="00010091">
        <w:rPr>
          <w:rFonts w:ascii="Times New Roman" w:eastAsia="Times New Roman" w:hAnsi="Times New Roman" w:cs="Times New Roman"/>
          <w:color w:val="000000"/>
          <w:sz w:val="28"/>
          <w:szCs w:val="28"/>
          <w:lang w:val="uk-UA" w:eastAsia="ru-RU"/>
        </w:rPr>
        <w:t>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39" w:name="n479"/>
      <w:bookmarkEnd w:id="539"/>
      <w:r w:rsidRPr="00010091">
        <w:rPr>
          <w:rFonts w:ascii="Times New Roman" w:eastAsia="Times New Roman" w:hAnsi="Times New Roman" w:cs="Times New Roman"/>
          <w:color w:val="000000"/>
          <w:sz w:val="28"/>
          <w:szCs w:val="28"/>
          <w:lang w:val="uk-UA" w:eastAsia="ru-RU"/>
        </w:rPr>
        <w:t>Під час проведення електронного аукціону в електронній системі відображаються значення ціни пропозиції учасника та приведеної ціни.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0" w:name="n480"/>
      <w:bookmarkEnd w:id="540"/>
      <w:r w:rsidRPr="00010091">
        <w:rPr>
          <w:rFonts w:ascii="Times New Roman" w:eastAsia="Times New Roman" w:hAnsi="Times New Roman" w:cs="Times New Roman"/>
          <w:color w:val="000000"/>
          <w:sz w:val="28"/>
          <w:szCs w:val="28"/>
          <w:lang w:val="uk-UA" w:eastAsia="ru-RU"/>
        </w:rPr>
        <w:t>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 не може бути нижчою ніж 70 відсотків, крім випадку застосування процедури конкурентного діалогу.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1" w:name="n481"/>
      <w:bookmarkEnd w:id="541"/>
      <w:r w:rsidRPr="00010091">
        <w:rPr>
          <w:rFonts w:ascii="Times New Roman" w:eastAsia="Times New Roman" w:hAnsi="Times New Roman" w:cs="Times New Roman"/>
          <w:color w:val="000000"/>
          <w:sz w:val="28"/>
          <w:szCs w:val="28"/>
          <w:lang w:val="uk-UA" w:eastAsia="ru-RU"/>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2" w:name="n482"/>
      <w:bookmarkEnd w:id="542"/>
      <w:r w:rsidRPr="00010091">
        <w:rPr>
          <w:rFonts w:ascii="Times New Roman" w:eastAsia="Times New Roman" w:hAnsi="Times New Roman" w:cs="Times New Roman"/>
          <w:color w:val="000000"/>
          <w:sz w:val="28"/>
          <w:szCs w:val="28"/>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3" w:name="n483"/>
      <w:bookmarkEnd w:id="543"/>
      <w:r w:rsidRPr="00010091">
        <w:rPr>
          <w:rFonts w:ascii="Times New Roman" w:eastAsia="Times New Roman" w:hAnsi="Times New Roman" w:cs="Times New Roman"/>
          <w:color w:val="000000"/>
          <w:sz w:val="28"/>
          <w:szCs w:val="28"/>
          <w:lang w:val="uk-UA" w:eastAsia="ru-RU"/>
        </w:rPr>
        <w:t>5. У разі якщо оголошення про проведення процедури закупівлі оприлюднюється відповідно до норм </w:t>
      </w:r>
      <w:hyperlink r:id="rId89" w:anchor="n214" w:history="1">
        <w:r w:rsidRPr="00A6222D">
          <w:rPr>
            <w:rFonts w:ascii="Times New Roman" w:eastAsia="Times New Roman" w:hAnsi="Times New Roman" w:cs="Times New Roman"/>
            <w:color w:val="006600"/>
            <w:sz w:val="28"/>
            <w:szCs w:val="28"/>
            <w:u w:val="single"/>
            <w:bdr w:val="none" w:sz="0" w:space="0" w:color="auto" w:frame="1"/>
            <w:lang w:val="uk-UA" w:eastAsia="ru-RU"/>
          </w:rPr>
          <w:t>частини четвертої</w:t>
        </w:r>
      </w:hyperlink>
      <w:r w:rsidRPr="00010091">
        <w:rPr>
          <w:rFonts w:ascii="Times New Roman" w:eastAsia="Times New Roman" w:hAnsi="Times New Roman" w:cs="Times New Roman"/>
          <w:color w:val="000000"/>
          <w:sz w:val="28"/>
          <w:szCs w:val="28"/>
          <w:lang w:val="uk-UA" w:eastAsia="ru-RU"/>
        </w:rPr>
        <w:t xml:space="preserve"> статті 10 цього Закону, замовник розглядає тендерні пропозиції на відповідність технічним </w:t>
      </w:r>
      <w:r w:rsidRPr="00010091">
        <w:rPr>
          <w:rFonts w:ascii="Times New Roman" w:eastAsia="Times New Roman" w:hAnsi="Times New Roman" w:cs="Times New Roman"/>
          <w:color w:val="000000"/>
          <w:sz w:val="28"/>
          <w:szCs w:val="28"/>
          <w:lang w:val="uk-UA" w:eastAsia="ru-RU"/>
        </w:rPr>
        <w:lastRenderedPageBreak/>
        <w:t>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4" w:name="n484"/>
      <w:bookmarkEnd w:id="544"/>
      <w:r w:rsidRPr="00010091">
        <w:rPr>
          <w:rFonts w:ascii="Times New Roman" w:eastAsia="Times New Roman" w:hAnsi="Times New Roman" w:cs="Times New Roman"/>
          <w:color w:val="000000"/>
          <w:sz w:val="28"/>
          <w:szCs w:val="28"/>
          <w:lang w:val="uk-UA"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90" w:anchor="n19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10</w:t>
        </w:r>
      </w:hyperlink>
      <w:r w:rsidRPr="00010091">
        <w:rPr>
          <w:rFonts w:ascii="Times New Roman" w:eastAsia="Times New Roman" w:hAnsi="Times New Roman" w:cs="Times New Roman"/>
          <w:color w:val="000000"/>
          <w:sz w:val="28"/>
          <w:szCs w:val="28"/>
          <w:lang w:val="uk-UA" w:eastAsia="ru-RU"/>
        </w:rPr>
        <w:t>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5" w:name="n485"/>
      <w:bookmarkEnd w:id="545"/>
      <w:r w:rsidRPr="00010091">
        <w:rPr>
          <w:rFonts w:ascii="Times New Roman" w:eastAsia="Times New Roman" w:hAnsi="Times New Roman" w:cs="Times New Roman"/>
          <w:color w:val="000000"/>
          <w:sz w:val="28"/>
          <w:szCs w:val="28"/>
          <w:lang w:val="uk-UA"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6" w:name="n486"/>
      <w:bookmarkEnd w:id="546"/>
      <w:r w:rsidRPr="00010091">
        <w:rPr>
          <w:rFonts w:ascii="Times New Roman" w:eastAsia="Times New Roman" w:hAnsi="Times New Roman" w:cs="Times New Roman"/>
          <w:color w:val="000000"/>
          <w:sz w:val="28"/>
          <w:szCs w:val="28"/>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7" w:name="n487"/>
      <w:bookmarkEnd w:id="547"/>
      <w:r w:rsidRPr="00010091">
        <w:rPr>
          <w:rFonts w:ascii="Times New Roman" w:eastAsia="Times New Roman" w:hAnsi="Times New Roman" w:cs="Times New Roman"/>
          <w:color w:val="000000"/>
          <w:sz w:val="28"/>
          <w:szCs w:val="28"/>
          <w:lang w:val="uk-UA"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8" w:name="n488"/>
      <w:bookmarkEnd w:id="548"/>
      <w:r w:rsidRPr="00010091">
        <w:rPr>
          <w:rFonts w:ascii="Times New Roman" w:eastAsia="Times New Roman" w:hAnsi="Times New Roman" w:cs="Times New Roman"/>
          <w:color w:val="000000"/>
          <w:sz w:val="28"/>
          <w:szCs w:val="28"/>
          <w:lang w:val="uk-UA" w:eastAsia="ru-RU"/>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91" w:anchor="n295" w:history="1">
        <w:r w:rsidRPr="00A6222D">
          <w:rPr>
            <w:rFonts w:ascii="Times New Roman" w:eastAsia="Times New Roman" w:hAnsi="Times New Roman" w:cs="Times New Roman"/>
            <w:color w:val="006600"/>
            <w:sz w:val="28"/>
            <w:szCs w:val="28"/>
            <w:u w:val="single"/>
            <w:bdr w:val="none" w:sz="0" w:space="0" w:color="auto" w:frame="1"/>
            <w:lang w:val="uk-UA" w:eastAsia="ru-RU"/>
          </w:rPr>
          <w:t>частині першій</w:t>
        </w:r>
      </w:hyperlink>
      <w:r w:rsidRPr="00010091">
        <w:rPr>
          <w:rFonts w:ascii="Times New Roman" w:eastAsia="Times New Roman" w:hAnsi="Times New Roman" w:cs="Times New Roman"/>
          <w:color w:val="000000"/>
          <w:sz w:val="28"/>
          <w:szCs w:val="28"/>
          <w:lang w:val="uk-UA"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49" w:name="n489"/>
      <w:bookmarkEnd w:id="549"/>
      <w:r w:rsidRPr="00A6222D">
        <w:rPr>
          <w:rFonts w:ascii="Times New Roman" w:eastAsia="Times New Roman" w:hAnsi="Times New Roman" w:cs="Times New Roman"/>
          <w:b/>
          <w:bCs/>
          <w:color w:val="000000"/>
          <w:sz w:val="28"/>
          <w:szCs w:val="28"/>
          <w:bdr w:val="none" w:sz="0" w:space="0" w:color="auto" w:frame="1"/>
          <w:lang w:val="uk-UA" w:eastAsia="ru-RU"/>
        </w:rPr>
        <w:t>Стаття 29. </w:t>
      </w:r>
      <w:r w:rsidRPr="00010091">
        <w:rPr>
          <w:rFonts w:ascii="Times New Roman" w:eastAsia="Times New Roman" w:hAnsi="Times New Roman" w:cs="Times New Roman"/>
          <w:color w:val="000000"/>
          <w:sz w:val="28"/>
          <w:szCs w:val="28"/>
          <w:lang w:val="uk-UA" w:eastAsia="ru-RU"/>
        </w:rPr>
        <w:t>Електронний аукціон</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0" w:name="n490"/>
      <w:bookmarkEnd w:id="550"/>
      <w:r w:rsidRPr="00010091">
        <w:rPr>
          <w:rFonts w:ascii="Times New Roman" w:eastAsia="Times New Roman" w:hAnsi="Times New Roman" w:cs="Times New Roman"/>
          <w:color w:val="000000"/>
          <w:sz w:val="28"/>
          <w:szCs w:val="28"/>
          <w:lang w:val="uk-UA" w:eastAsia="ru-RU"/>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1" w:name="n491"/>
      <w:bookmarkEnd w:id="551"/>
      <w:r w:rsidRPr="00010091">
        <w:rPr>
          <w:rFonts w:ascii="Times New Roman" w:eastAsia="Times New Roman" w:hAnsi="Times New Roman" w:cs="Times New Roman"/>
          <w:color w:val="000000"/>
          <w:sz w:val="28"/>
          <w:szCs w:val="28"/>
          <w:lang w:val="uk-UA"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2" w:name="n492"/>
      <w:bookmarkEnd w:id="552"/>
      <w:r w:rsidRPr="00010091">
        <w:rPr>
          <w:rFonts w:ascii="Times New Roman" w:eastAsia="Times New Roman" w:hAnsi="Times New Roman" w:cs="Times New Roman"/>
          <w:color w:val="000000"/>
          <w:sz w:val="28"/>
          <w:szCs w:val="28"/>
          <w:lang w:val="uk-UA" w:eastAsia="ru-RU"/>
        </w:rPr>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3" w:name="n493"/>
      <w:bookmarkEnd w:id="553"/>
      <w:r w:rsidRPr="00010091">
        <w:rPr>
          <w:rFonts w:ascii="Times New Roman" w:eastAsia="Times New Roman" w:hAnsi="Times New Roman" w:cs="Times New Roman"/>
          <w:color w:val="000000"/>
          <w:sz w:val="28"/>
          <w:szCs w:val="28"/>
          <w:lang w:val="uk-UA" w:eastAsia="ru-RU"/>
        </w:rPr>
        <w:lastRenderedPageBreak/>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4" w:name="n494"/>
      <w:bookmarkEnd w:id="554"/>
      <w:r w:rsidRPr="00010091">
        <w:rPr>
          <w:rFonts w:ascii="Times New Roman" w:eastAsia="Times New Roman" w:hAnsi="Times New Roman" w:cs="Times New Roman"/>
          <w:color w:val="000000"/>
          <w:sz w:val="28"/>
          <w:szCs w:val="28"/>
          <w:lang w:val="uk-UA" w:eastAsia="ru-RU"/>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5" w:name="n495"/>
      <w:bookmarkEnd w:id="555"/>
      <w:r w:rsidRPr="00010091">
        <w:rPr>
          <w:rFonts w:ascii="Times New Roman" w:eastAsia="Times New Roman" w:hAnsi="Times New Roman" w:cs="Times New Roman"/>
          <w:color w:val="000000"/>
          <w:sz w:val="28"/>
          <w:szCs w:val="28"/>
          <w:lang w:val="uk-UA" w:eastAsia="ru-RU"/>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6" w:name="n496"/>
      <w:bookmarkEnd w:id="556"/>
      <w:r w:rsidRPr="00A6222D">
        <w:rPr>
          <w:rFonts w:ascii="Times New Roman" w:eastAsia="Times New Roman" w:hAnsi="Times New Roman" w:cs="Times New Roman"/>
          <w:b/>
          <w:bCs/>
          <w:color w:val="000000"/>
          <w:sz w:val="28"/>
          <w:szCs w:val="28"/>
          <w:bdr w:val="none" w:sz="0" w:space="0" w:color="auto" w:frame="1"/>
          <w:lang w:val="uk-UA" w:eastAsia="ru-RU"/>
        </w:rPr>
        <w:t>Стаття 30. </w:t>
      </w:r>
      <w:r w:rsidRPr="00010091">
        <w:rPr>
          <w:rFonts w:ascii="Times New Roman" w:eastAsia="Times New Roman" w:hAnsi="Times New Roman" w:cs="Times New Roman"/>
          <w:color w:val="000000"/>
          <w:sz w:val="28"/>
          <w:szCs w:val="28"/>
          <w:lang w:val="uk-UA" w:eastAsia="ru-RU"/>
        </w:rPr>
        <w:t>Відхилення тендерних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7" w:name="n497"/>
      <w:bookmarkEnd w:id="557"/>
      <w:r w:rsidRPr="00010091">
        <w:rPr>
          <w:rFonts w:ascii="Times New Roman" w:eastAsia="Times New Roman" w:hAnsi="Times New Roman" w:cs="Times New Roman"/>
          <w:color w:val="000000"/>
          <w:sz w:val="28"/>
          <w:szCs w:val="28"/>
          <w:lang w:val="uk-UA" w:eastAsia="ru-RU"/>
        </w:rPr>
        <w:t>1. Замовник відхиляє тендерну пропозицію в разі якщо:</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8" w:name="n498"/>
      <w:bookmarkEnd w:id="558"/>
      <w:r w:rsidRPr="00010091">
        <w:rPr>
          <w:rFonts w:ascii="Times New Roman" w:eastAsia="Times New Roman" w:hAnsi="Times New Roman" w:cs="Times New Roman"/>
          <w:color w:val="000000"/>
          <w:sz w:val="28"/>
          <w:szCs w:val="28"/>
          <w:lang w:val="uk-UA" w:eastAsia="ru-RU"/>
        </w:rPr>
        <w:t>1) учасник:</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59" w:name="n499"/>
      <w:bookmarkEnd w:id="559"/>
      <w:r w:rsidRPr="00010091">
        <w:rPr>
          <w:rFonts w:ascii="Times New Roman" w:eastAsia="Times New Roman" w:hAnsi="Times New Roman" w:cs="Times New Roman"/>
          <w:color w:val="000000"/>
          <w:sz w:val="28"/>
          <w:szCs w:val="28"/>
          <w:lang w:val="uk-UA" w:eastAsia="ru-RU"/>
        </w:rPr>
        <w:t>не відповідає кваліфікаційним (кваліфікаційному) критеріям, установленим </w:t>
      </w:r>
      <w:hyperlink r:id="rId92" w:anchor="n28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статтею 16</w:t>
        </w:r>
      </w:hyperlink>
      <w:r w:rsidRPr="00010091">
        <w:rPr>
          <w:rFonts w:ascii="Times New Roman" w:eastAsia="Times New Roman" w:hAnsi="Times New Roman" w:cs="Times New Roman"/>
          <w:color w:val="000000"/>
          <w:sz w:val="28"/>
          <w:szCs w:val="28"/>
          <w:lang w:val="uk-UA" w:eastAsia="ru-RU"/>
        </w:rPr>
        <w:t>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0" w:name="n500"/>
      <w:bookmarkEnd w:id="560"/>
      <w:r w:rsidRPr="00010091">
        <w:rPr>
          <w:rFonts w:ascii="Times New Roman" w:eastAsia="Times New Roman" w:hAnsi="Times New Roman" w:cs="Times New Roman"/>
          <w:color w:val="000000"/>
          <w:sz w:val="28"/>
          <w:szCs w:val="28"/>
          <w:lang w:val="uk-UA" w:eastAsia="ru-RU"/>
        </w:rPr>
        <w:t>не надав забезпечення тендерної пропозиції, якщо таке забезпечення вимагалося замовником;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1" w:name="n501"/>
      <w:bookmarkEnd w:id="561"/>
      <w:r w:rsidRPr="00010091">
        <w:rPr>
          <w:rFonts w:ascii="Times New Roman" w:eastAsia="Times New Roman" w:hAnsi="Times New Roman" w:cs="Times New Roman"/>
          <w:color w:val="000000"/>
          <w:sz w:val="28"/>
          <w:szCs w:val="28"/>
          <w:lang w:val="uk-UA" w:eastAsia="ru-RU"/>
        </w:rPr>
        <w:t>2) переможець: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2" w:name="n502"/>
      <w:bookmarkEnd w:id="562"/>
      <w:r w:rsidRPr="00010091">
        <w:rPr>
          <w:rFonts w:ascii="Times New Roman" w:eastAsia="Times New Roman" w:hAnsi="Times New Roman" w:cs="Times New Roman"/>
          <w:color w:val="000000"/>
          <w:sz w:val="28"/>
          <w:szCs w:val="28"/>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3" w:name="n503"/>
      <w:bookmarkEnd w:id="563"/>
      <w:r w:rsidRPr="00010091">
        <w:rPr>
          <w:rFonts w:ascii="Times New Roman" w:eastAsia="Times New Roman" w:hAnsi="Times New Roman" w:cs="Times New Roman"/>
          <w:color w:val="000000"/>
          <w:sz w:val="28"/>
          <w:szCs w:val="28"/>
          <w:lang w:val="uk-UA" w:eastAsia="ru-RU"/>
        </w:rPr>
        <w:t>не надав документи, що підтверджують відсутність підстав, передбачених </w:t>
      </w:r>
      <w:hyperlink r:id="rId93" w:anchor="n29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статтею 17</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4" w:name="n504"/>
      <w:bookmarkEnd w:id="564"/>
      <w:r w:rsidRPr="00010091">
        <w:rPr>
          <w:rFonts w:ascii="Times New Roman" w:eastAsia="Times New Roman" w:hAnsi="Times New Roman" w:cs="Times New Roman"/>
          <w:color w:val="000000"/>
          <w:sz w:val="28"/>
          <w:szCs w:val="28"/>
          <w:lang w:val="uk-UA" w:eastAsia="ru-RU"/>
        </w:rPr>
        <w:t>3) наявні підстави, зазначені у </w:t>
      </w:r>
      <w:hyperlink r:id="rId94" w:anchor="n29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17</w:t>
        </w:r>
      </w:hyperlink>
      <w:r w:rsidRPr="00010091">
        <w:rPr>
          <w:rFonts w:ascii="Times New Roman" w:eastAsia="Times New Roman" w:hAnsi="Times New Roman" w:cs="Times New Roman"/>
          <w:color w:val="000000"/>
          <w:sz w:val="28"/>
          <w:szCs w:val="28"/>
          <w:lang w:val="uk-UA" w:eastAsia="ru-RU"/>
        </w:rPr>
        <w:t> і </w:t>
      </w:r>
      <w:hyperlink r:id="rId95" w:anchor="n488" w:history="1">
        <w:r w:rsidRPr="00A6222D">
          <w:rPr>
            <w:rFonts w:ascii="Times New Roman" w:eastAsia="Times New Roman" w:hAnsi="Times New Roman" w:cs="Times New Roman"/>
            <w:color w:val="006600"/>
            <w:sz w:val="28"/>
            <w:szCs w:val="28"/>
            <w:u w:val="single"/>
            <w:bdr w:val="none" w:sz="0" w:space="0" w:color="auto" w:frame="1"/>
            <w:lang w:val="uk-UA" w:eastAsia="ru-RU"/>
          </w:rPr>
          <w:t>частині сьомій</w:t>
        </w:r>
      </w:hyperlink>
      <w:hyperlink r:id="rId96" w:anchor="n488" w:history="1">
        <w:r w:rsidRPr="00A6222D">
          <w:rPr>
            <w:rFonts w:ascii="Times New Roman" w:eastAsia="Times New Roman" w:hAnsi="Times New Roman" w:cs="Times New Roman"/>
            <w:color w:val="006600"/>
            <w:sz w:val="28"/>
            <w:szCs w:val="28"/>
            <w:u w:val="single"/>
            <w:bdr w:val="none" w:sz="0" w:space="0" w:color="auto" w:frame="1"/>
            <w:lang w:val="uk-UA" w:eastAsia="ru-RU"/>
          </w:rPr>
          <w:t> статті 28</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5" w:name="n505"/>
      <w:bookmarkEnd w:id="565"/>
      <w:r w:rsidRPr="00010091">
        <w:rPr>
          <w:rFonts w:ascii="Times New Roman" w:eastAsia="Times New Roman" w:hAnsi="Times New Roman" w:cs="Times New Roman"/>
          <w:color w:val="000000"/>
          <w:sz w:val="28"/>
          <w:szCs w:val="28"/>
          <w:lang w:val="uk-UA" w:eastAsia="ru-RU"/>
        </w:rPr>
        <w:t>4) тендерна пропозиція не відповідає умовам тендерної документації.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6" w:name="n506"/>
      <w:bookmarkEnd w:id="566"/>
      <w:r w:rsidRPr="00010091">
        <w:rPr>
          <w:rFonts w:ascii="Times New Roman" w:eastAsia="Times New Roman" w:hAnsi="Times New Roman" w:cs="Times New Roman"/>
          <w:color w:val="000000"/>
          <w:sz w:val="28"/>
          <w:szCs w:val="28"/>
          <w:lang w:val="uk-UA" w:eastAsia="ru-RU"/>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7" w:name="n507"/>
      <w:bookmarkEnd w:id="567"/>
      <w:r w:rsidRPr="00010091">
        <w:rPr>
          <w:rFonts w:ascii="Times New Roman" w:eastAsia="Times New Roman" w:hAnsi="Times New Roman" w:cs="Times New Roman"/>
          <w:color w:val="000000"/>
          <w:sz w:val="28"/>
          <w:szCs w:val="28"/>
          <w:lang w:val="uk-UA" w:eastAsia="ru-RU"/>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8" w:name="n508"/>
      <w:bookmarkEnd w:id="568"/>
      <w:r w:rsidRPr="00A6222D">
        <w:rPr>
          <w:rFonts w:ascii="Times New Roman" w:eastAsia="Times New Roman" w:hAnsi="Times New Roman" w:cs="Times New Roman"/>
          <w:b/>
          <w:bCs/>
          <w:color w:val="000000"/>
          <w:sz w:val="28"/>
          <w:szCs w:val="28"/>
          <w:bdr w:val="none" w:sz="0" w:space="0" w:color="auto" w:frame="1"/>
          <w:lang w:val="uk-UA" w:eastAsia="ru-RU"/>
        </w:rPr>
        <w:t>Стаття 31. </w:t>
      </w:r>
      <w:r w:rsidRPr="00010091">
        <w:rPr>
          <w:rFonts w:ascii="Times New Roman" w:eastAsia="Times New Roman" w:hAnsi="Times New Roman" w:cs="Times New Roman"/>
          <w:color w:val="000000"/>
          <w:sz w:val="28"/>
          <w:szCs w:val="28"/>
          <w:lang w:val="uk-UA" w:eastAsia="ru-RU"/>
        </w:rPr>
        <w:t>Відміна замовником торгів чи визнання їх такими, що не відбулися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69" w:name="n509"/>
      <w:bookmarkEnd w:id="569"/>
      <w:r w:rsidRPr="00010091">
        <w:rPr>
          <w:rFonts w:ascii="Times New Roman" w:eastAsia="Times New Roman" w:hAnsi="Times New Roman" w:cs="Times New Roman"/>
          <w:color w:val="000000"/>
          <w:sz w:val="28"/>
          <w:szCs w:val="28"/>
          <w:lang w:val="uk-UA" w:eastAsia="ru-RU"/>
        </w:rPr>
        <w:t>1. Замовник відміняє торги в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0" w:name="n510"/>
      <w:bookmarkEnd w:id="570"/>
      <w:r w:rsidRPr="00010091">
        <w:rPr>
          <w:rFonts w:ascii="Times New Roman" w:eastAsia="Times New Roman" w:hAnsi="Times New Roman" w:cs="Times New Roman"/>
          <w:color w:val="000000"/>
          <w:sz w:val="28"/>
          <w:szCs w:val="28"/>
          <w:lang w:val="uk-UA" w:eastAsia="ru-RU"/>
        </w:rPr>
        <w:t>відсутності подальшої потреби в закупівлі товарів, робіт і послуг;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1" w:name="n511"/>
      <w:bookmarkEnd w:id="571"/>
      <w:r w:rsidRPr="00010091">
        <w:rPr>
          <w:rFonts w:ascii="Times New Roman" w:eastAsia="Times New Roman" w:hAnsi="Times New Roman" w:cs="Times New Roman"/>
          <w:color w:val="000000"/>
          <w:sz w:val="28"/>
          <w:szCs w:val="28"/>
          <w:lang w:val="uk-UA" w:eastAsia="ru-RU"/>
        </w:rPr>
        <w:lastRenderedPageBreak/>
        <w:t>неможливості усунення порушень, що виникли через виявлені порушення законодавства з питань публічних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2" w:name="n512"/>
      <w:bookmarkEnd w:id="572"/>
      <w:r w:rsidRPr="00010091">
        <w:rPr>
          <w:rFonts w:ascii="Times New Roman" w:eastAsia="Times New Roman" w:hAnsi="Times New Roman" w:cs="Times New Roman"/>
          <w:color w:val="000000"/>
          <w:sz w:val="28"/>
          <w:szCs w:val="28"/>
          <w:lang w:val="uk-UA" w:eastAsia="ru-RU"/>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3" w:name="n513"/>
      <w:bookmarkEnd w:id="573"/>
      <w:r w:rsidRPr="00010091">
        <w:rPr>
          <w:rFonts w:ascii="Times New Roman" w:eastAsia="Times New Roman" w:hAnsi="Times New Roman" w:cs="Times New Roman"/>
          <w:color w:val="000000"/>
          <w:sz w:val="28"/>
          <w:szCs w:val="28"/>
          <w:lang w:val="uk-UA" w:eastAsia="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4" w:name="n514"/>
      <w:bookmarkEnd w:id="574"/>
      <w:r w:rsidRPr="00010091">
        <w:rPr>
          <w:rFonts w:ascii="Times New Roman" w:eastAsia="Times New Roman" w:hAnsi="Times New Roman" w:cs="Times New Roman"/>
          <w:color w:val="000000"/>
          <w:sz w:val="28"/>
          <w:szCs w:val="28"/>
          <w:lang w:val="uk-UA" w:eastAsia="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5" w:name="n515"/>
      <w:bookmarkEnd w:id="575"/>
      <w:r w:rsidRPr="00010091">
        <w:rPr>
          <w:rFonts w:ascii="Times New Roman" w:eastAsia="Times New Roman" w:hAnsi="Times New Roman" w:cs="Times New Roman"/>
          <w:color w:val="000000"/>
          <w:sz w:val="28"/>
          <w:szCs w:val="28"/>
          <w:lang w:val="uk-UA" w:eastAsia="ru-RU"/>
        </w:rPr>
        <w:t>відхилення всіх тендерних пропозицій згідно з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6" w:name="n516"/>
      <w:bookmarkEnd w:id="576"/>
      <w:r w:rsidRPr="00010091">
        <w:rPr>
          <w:rFonts w:ascii="Times New Roman" w:eastAsia="Times New Roman" w:hAnsi="Times New Roman" w:cs="Times New Roman"/>
          <w:color w:val="000000"/>
          <w:sz w:val="28"/>
          <w:szCs w:val="28"/>
          <w:lang w:val="uk-UA" w:eastAsia="ru-RU"/>
        </w:rPr>
        <w:t>Про відміну процедури закупівлі за такими підставами має бути чітко визначено в тендерній документації.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7" w:name="n517"/>
      <w:bookmarkEnd w:id="577"/>
      <w:r w:rsidRPr="00010091">
        <w:rPr>
          <w:rFonts w:ascii="Times New Roman" w:eastAsia="Times New Roman" w:hAnsi="Times New Roman" w:cs="Times New Roman"/>
          <w:color w:val="000000"/>
          <w:sz w:val="28"/>
          <w:szCs w:val="28"/>
          <w:lang w:val="uk-UA" w:eastAsia="ru-RU"/>
        </w:rPr>
        <w:t>Торги може бути відмінено частково (за лотом).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8" w:name="n518"/>
      <w:bookmarkEnd w:id="578"/>
      <w:r w:rsidRPr="00010091">
        <w:rPr>
          <w:rFonts w:ascii="Times New Roman" w:eastAsia="Times New Roman" w:hAnsi="Times New Roman" w:cs="Times New Roman"/>
          <w:color w:val="000000"/>
          <w:sz w:val="28"/>
          <w:szCs w:val="28"/>
          <w:lang w:val="uk-UA" w:eastAsia="ru-RU"/>
        </w:rPr>
        <w:t>2. Замовник має право визнати торги такими, що не відбулися, у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79" w:name="n519"/>
      <w:bookmarkEnd w:id="579"/>
      <w:r w:rsidRPr="00010091">
        <w:rPr>
          <w:rFonts w:ascii="Times New Roman" w:eastAsia="Times New Roman" w:hAnsi="Times New Roman" w:cs="Times New Roman"/>
          <w:color w:val="000000"/>
          <w:sz w:val="28"/>
          <w:szCs w:val="28"/>
          <w:lang w:val="uk-UA" w:eastAsia="ru-RU"/>
        </w:rPr>
        <w:t>якщо ціна найбільш економічно вигідної тендерної пропозиції перевищує суму, передбачену замовником на фінансування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0" w:name="n520"/>
      <w:bookmarkEnd w:id="580"/>
      <w:r w:rsidRPr="00010091">
        <w:rPr>
          <w:rFonts w:ascii="Times New Roman" w:eastAsia="Times New Roman" w:hAnsi="Times New Roman" w:cs="Times New Roman"/>
          <w:color w:val="000000"/>
          <w:sz w:val="28"/>
          <w:szCs w:val="28"/>
          <w:lang w:val="uk-UA" w:eastAsia="ru-RU"/>
        </w:rPr>
        <w:t>якщо здійснення закупівлі стало неможливим унаслідок непереборної сили;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1" w:name="n521"/>
      <w:bookmarkEnd w:id="581"/>
      <w:r w:rsidRPr="00010091">
        <w:rPr>
          <w:rFonts w:ascii="Times New Roman" w:eastAsia="Times New Roman" w:hAnsi="Times New Roman" w:cs="Times New Roman"/>
          <w:color w:val="000000"/>
          <w:sz w:val="28"/>
          <w:szCs w:val="28"/>
          <w:lang w:val="uk-UA" w:eastAsia="ru-RU"/>
        </w:rPr>
        <w:t>скорочення видатків на здійснення закупівлі товарів, робіт і послуг.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2" w:name="n522"/>
      <w:bookmarkEnd w:id="582"/>
      <w:r w:rsidRPr="00010091">
        <w:rPr>
          <w:rFonts w:ascii="Times New Roman" w:eastAsia="Times New Roman" w:hAnsi="Times New Roman" w:cs="Times New Roman"/>
          <w:color w:val="000000"/>
          <w:sz w:val="28"/>
          <w:szCs w:val="28"/>
          <w:lang w:val="uk-UA" w:eastAsia="ru-RU"/>
        </w:rPr>
        <w:t>Замовник має право визнати торги такими, що не відбулися частково (за лотом).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3" w:name="n523"/>
      <w:bookmarkEnd w:id="583"/>
      <w:r w:rsidRPr="00010091">
        <w:rPr>
          <w:rFonts w:ascii="Times New Roman" w:eastAsia="Times New Roman" w:hAnsi="Times New Roman" w:cs="Times New Roman"/>
          <w:color w:val="000000"/>
          <w:sz w:val="28"/>
          <w:szCs w:val="28"/>
          <w:lang w:val="uk-UA" w:eastAsia="ru-RU"/>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4" w:name="n524"/>
      <w:bookmarkEnd w:id="584"/>
      <w:r w:rsidRPr="00A6222D">
        <w:rPr>
          <w:rFonts w:ascii="Times New Roman" w:eastAsia="Times New Roman" w:hAnsi="Times New Roman" w:cs="Times New Roman"/>
          <w:b/>
          <w:bCs/>
          <w:color w:val="000000"/>
          <w:sz w:val="28"/>
          <w:szCs w:val="28"/>
          <w:bdr w:val="none" w:sz="0" w:space="0" w:color="auto" w:frame="1"/>
          <w:lang w:val="uk-UA" w:eastAsia="ru-RU"/>
        </w:rPr>
        <w:t>Стаття 32. </w:t>
      </w:r>
      <w:r w:rsidRPr="00010091">
        <w:rPr>
          <w:rFonts w:ascii="Times New Roman" w:eastAsia="Times New Roman" w:hAnsi="Times New Roman" w:cs="Times New Roman"/>
          <w:color w:val="000000"/>
          <w:sz w:val="28"/>
          <w:szCs w:val="28"/>
          <w:lang w:val="uk-UA" w:eastAsia="ru-RU"/>
        </w:rPr>
        <w:t>Прийняття рішення про намір укласти договір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5" w:name="n525"/>
      <w:bookmarkEnd w:id="585"/>
      <w:r w:rsidRPr="00010091">
        <w:rPr>
          <w:rFonts w:ascii="Times New Roman" w:eastAsia="Times New Roman" w:hAnsi="Times New Roman" w:cs="Times New Roman"/>
          <w:color w:val="000000"/>
          <w:sz w:val="28"/>
          <w:szCs w:val="28"/>
          <w:lang w:val="uk-UA" w:eastAsia="ru-RU"/>
        </w:rPr>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6" w:name="n526"/>
      <w:bookmarkEnd w:id="586"/>
      <w:r w:rsidRPr="00010091">
        <w:rPr>
          <w:rFonts w:ascii="Times New Roman" w:eastAsia="Times New Roman" w:hAnsi="Times New Roman" w:cs="Times New Roman"/>
          <w:color w:val="000000"/>
          <w:sz w:val="28"/>
          <w:szCs w:val="28"/>
          <w:lang w:val="uk-UA"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7" w:name="n527"/>
      <w:bookmarkEnd w:id="587"/>
      <w:r w:rsidRPr="00010091">
        <w:rPr>
          <w:rFonts w:ascii="Times New Roman" w:eastAsia="Times New Roman" w:hAnsi="Times New Roman" w:cs="Times New Roman"/>
          <w:color w:val="000000"/>
          <w:sz w:val="28"/>
          <w:szCs w:val="28"/>
          <w:lang w:val="uk-UA" w:eastAsia="ru-RU"/>
        </w:rPr>
        <w:t xml:space="preserve">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w:t>
      </w:r>
      <w:r w:rsidRPr="00010091">
        <w:rPr>
          <w:rFonts w:ascii="Times New Roman" w:eastAsia="Times New Roman" w:hAnsi="Times New Roman" w:cs="Times New Roman"/>
          <w:color w:val="000000"/>
          <w:sz w:val="28"/>
          <w:szCs w:val="28"/>
          <w:lang w:val="uk-UA" w:eastAsia="ru-RU"/>
        </w:rPr>
        <w:lastRenderedPageBreak/>
        <w:t>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88" w:name="n528"/>
      <w:bookmarkEnd w:id="588"/>
      <w:r w:rsidRPr="00010091">
        <w:rPr>
          <w:rFonts w:ascii="Times New Roman" w:eastAsia="Times New Roman" w:hAnsi="Times New Roman" w:cs="Times New Roman"/>
          <w:color w:val="000000"/>
          <w:sz w:val="28"/>
          <w:szCs w:val="28"/>
          <w:lang w:val="uk-UA" w:eastAsia="ru-RU"/>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97" w:anchor="n29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статтею 17</w:t>
        </w:r>
      </w:hyperlink>
      <w:r w:rsidRPr="00010091">
        <w:rPr>
          <w:rFonts w:ascii="Times New Roman" w:eastAsia="Times New Roman" w:hAnsi="Times New Roman" w:cs="Times New Roman"/>
          <w:color w:val="000000"/>
          <w:sz w:val="28"/>
          <w:szCs w:val="28"/>
          <w:lang w:val="uk-UA" w:eastAsia="ru-RU"/>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010091" w:rsidRPr="00010091" w:rsidRDefault="00010091" w:rsidP="000100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589" w:name="n529"/>
      <w:bookmarkEnd w:id="589"/>
      <w:r w:rsidRPr="00A6222D">
        <w:rPr>
          <w:rFonts w:ascii="Times New Roman" w:eastAsia="Times New Roman" w:hAnsi="Times New Roman" w:cs="Times New Roman"/>
          <w:b/>
          <w:bCs/>
          <w:color w:val="000000"/>
          <w:sz w:val="28"/>
          <w:szCs w:val="28"/>
          <w:bdr w:val="none" w:sz="0" w:space="0" w:color="auto" w:frame="1"/>
          <w:lang w:val="uk-UA" w:eastAsia="ru-RU"/>
        </w:rPr>
        <w:t>Розділ V </w:t>
      </w:r>
      <w:r w:rsidRPr="00010091">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КОНКУРЕНТНИЙ ДІАЛОГ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0" w:name="n530"/>
      <w:bookmarkEnd w:id="590"/>
      <w:r w:rsidRPr="00A6222D">
        <w:rPr>
          <w:rFonts w:ascii="Times New Roman" w:eastAsia="Times New Roman" w:hAnsi="Times New Roman" w:cs="Times New Roman"/>
          <w:b/>
          <w:bCs/>
          <w:color w:val="000000"/>
          <w:sz w:val="28"/>
          <w:szCs w:val="28"/>
          <w:bdr w:val="none" w:sz="0" w:space="0" w:color="auto" w:frame="1"/>
          <w:lang w:val="uk-UA" w:eastAsia="ru-RU"/>
        </w:rPr>
        <w:t>Стаття 33. </w:t>
      </w:r>
      <w:r w:rsidRPr="00010091">
        <w:rPr>
          <w:rFonts w:ascii="Times New Roman" w:eastAsia="Times New Roman" w:hAnsi="Times New Roman" w:cs="Times New Roman"/>
          <w:color w:val="000000"/>
          <w:sz w:val="28"/>
          <w:szCs w:val="28"/>
          <w:lang w:val="uk-UA" w:eastAsia="ru-RU"/>
        </w:rPr>
        <w:t>Умови застосування конкурентного діалогу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1" w:name="n531"/>
      <w:bookmarkEnd w:id="591"/>
      <w:r w:rsidRPr="00010091">
        <w:rPr>
          <w:rFonts w:ascii="Times New Roman" w:eastAsia="Times New Roman" w:hAnsi="Times New Roman" w:cs="Times New Roman"/>
          <w:color w:val="000000"/>
          <w:sz w:val="28"/>
          <w:szCs w:val="28"/>
          <w:lang w:val="uk-UA" w:eastAsia="ru-RU"/>
        </w:rPr>
        <w:t>1. Конкурентний діалог може бути застосовано замовником за таких умов: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2" w:name="n532"/>
      <w:bookmarkEnd w:id="592"/>
      <w:r w:rsidRPr="00010091">
        <w:rPr>
          <w:rFonts w:ascii="Times New Roman" w:eastAsia="Times New Roman" w:hAnsi="Times New Roman" w:cs="Times New Roman"/>
          <w:color w:val="000000"/>
          <w:sz w:val="28"/>
          <w:szCs w:val="28"/>
          <w:lang w:val="uk-UA" w:eastAsia="ru-RU"/>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3" w:name="n533"/>
      <w:bookmarkEnd w:id="593"/>
      <w:r w:rsidRPr="00010091">
        <w:rPr>
          <w:rFonts w:ascii="Times New Roman" w:eastAsia="Times New Roman" w:hAnsi="Times New Roman" w:cs="Times New Roman"/>
          <w:color w:val="000000"/>
          <w:sz w:val="28"/>
          <w:szCs w:val="28"/>
          <w:lang w:val="uk-UA" w:eastAsia="ru-RU"/>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4" w:name="n534"/>
      <w:bookmarkEnd w:id="594"/>
      <w:r w:rsidRPr="00A6222D">
        <w:rPr>
          <w:rFonts w:ascii="Times New Roman" w:eastAsia="Times New Roman" w:hAnsi="Times New Roman" w:cs="Times New Roman"/>
          <w:b/>
          <w:bCs/>
          <w:color w:val="000000"/>
          <w:sz w:val="28"/>
          <w:szCs w:val="28"/>
          <w:bdr w:val="none" w:sz="0" w:space="0" w:color="auto" w:frame="1"/>
          <w:lang w:val="uk-UA" w:eastAsia="ru-RU"/>
        </w:rPr>
        <w:t>Стаття 34. </w:t>
      </w:r>
      <w:r w:rsidRPr="00010091">
        <w:rPr>
          <w:rFonts w:ascii="Times New Roman" w:eastAsia="Times New Roman" w:hAnsi="Times New Roman" w:cs="Times New Roman"/>
          <w:color w:val="000000"/>
          <w:sz w:val="28"/>
          <w:szCs w:val="28"/>
          <w:lang w:val="uk-UA" w:eastAsia="ru-RU"/>
        </w:rPr>
        <w:t>Порядок проведення конкурентного діалогу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5" w:name="n535"/>
      <w:bookmarkEnd w:id="595"/>
      <w:r w:rsidRPr="00010091">
        <w:rPr>
          <w:rFonts w:ascii="Times New Roman" w:eastAsia="Times New Roman" w:hAnsi="Times New Roman" w:cs="Times New Roman"/>
          <w:color w:val="000000"/>
          <w:sz w:val="28"/>
          <w:szCs w:val="28"/>
          <w:lang w:val="uk-UA" w:eastAsia="ru-RU"/>
        </w:rPr>
        <w:t>1. Інформація про проведення конкурентного діалогу оприлюднюється на веб-порталі Уповноваженого органу відповідно до </w:t>
      </w:r>
      <w:hyperlink r:id="rId98" w:anchor="n19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10</w:t>
        </w:r>
      </w:hyperlink>
      <w:r w:rsidRPr="00010091">
        <w:rPr>
          <w:rFonts w:ascii="Times New Roman" w:eastAsia="Times New Roman" w:hAnsi="Times New Roman" w:cs="Times New Roman"/>
          <w:color w:val="000000"/>
          <w:sz w:val="28"/>
          <w:szCs w:val="28"/>
          <w:lang w:val="uk-UA" w:eastAsia="ru-RU"/>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6" w:name="n536"/>
      <w:bookmarkEnd w:id="596"/>
      <w:r w:rsidRPr="00010091">
        <w:rPr>
          <w:rFonts w:ascii="Times New Roman" w:eastAsia="Times New Roman" w:hAnsi="Times New Roman" w:cs="Times New Roman"/>
          <w:color w:val="000000"/>
          <w:sz w:val="28"/>
          <w:szCs w:val="28"/>
          <w:lang w:val="uk-UA" w:eastAsia="ru-RU"/>
        </w:rPr>
        <w:t>2. Конкурентний діалог проводиться у два етапи.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7" w:name="n537"/>
      <w:bookmarkEnd w:id="597"/>
      <w:r w:rsidRPr="00010091">
        <w:rPr>
          <w:rFonts w:ascii="Times New Roman" w:eastAsia="Times New Roman" w:hAnsi="Times New Roman" w:cs="Times New Roman"/>
          <w:color w:val="000000"/>
          <w:sz w:val="28"/>
          <w:szCs w:val="28"/>
          <w:lang w:val="uk-UA" w:eastAsia="ru-RU"/>
        </w:rPr>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8" w:name="n538"/>
      <w:bookmarkEnd w:id="598"/>
      <w:r w:rsidRPr="00010091">
        <w:rPr>
          <w:rFonts w:ascii="Times New Roman" w:eastAsia="Times New Roman" w:hAnsi="Times New Roman" w:cs="Times New Roman"/>
          <w:color w:val="000000"/>
          <w:sz w:val="28"/>
          <w:szCs w:val="28"/>
          <w:lang w:val="uk-UA"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599" w:name="n539"/>
      <w:bookmarkEnd w:id="599"/>
      <w:r w:rsidRPr="00010091">
        <w:rPr>
          <w:rFonts w:ascii="Times New Roman" w:eastAsia="Times New Roman" w:hAnsi="Times New Roman" w:cs="Times New Roman"/>
          <w:color w:val="000000"/>
          <w:sz w:val="28"/>
          <w:szCs w:val="28"/>
          <w:lang w:val="uk-UA" w:eastAsia="ru-RU"/>
        </w:rPr>
        <w:t>У тендерній документації для першого етапу зазначаються критерії оцінки, кваліфікаційні критерії до учасників відповідно до </w:t>
      </w:r>
      <w:hyperlink r:id="rId99" w:anchor="n28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16</w:t>
        </w:r>
      </w:hyperlink>
      <w:r w:rsidRPr="00010091">
        <w:rPr>
          <w:rFonts w:ascii="Times New Roman" w:eastAsia="Times New Roman" w:hAnsi="Times New Roman" w:cs="Times New Roman"/>
          <w:color w:val="000000"/>
          <w:sz w:val="28"/>
          <w:szCs w:val="28"/>
          <w:lang w:val="uk-UA" w:eastAsia="ru-RU"/>
        </w:rPr>
        <w:t> цього Закону, вимоги, встановлені </w:t>
      </w:r>
      <w:hyperlink r:id="rId100" w:anchor="n29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статтею 17</w:t>
        </w:r>
      </w:hyperlink>
      <w:r w:rsidRPr="00010091">
        <w:rPr>
          <w:rFonts w:ascii="Times New Roman" w:eastAsia="Times New Roman" w:hAnsi="Times New Roman" w:cs="Times New Roman"/>
          <w:color w:val="000000"/>
          <w:sz w:val="28"/>
          <w:szCs w:val="28"/>
          <w:lang w:val="uk-UA" w:eastAsia="ru-RU"/>
        </w:rPr>
        <w:t>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0" w:name="n540"/>
      <w:bookmarkEnd w:id="600"/>
      <w:r w:rsidRPr="00010091">
        <w:rPr>
          <w:rFonts w:ascii="Times New Roman" w:eastAsia="Times New Roman" w:hAnsi="Times New Roman" w:cs="Times New Roman"/>
          <w:color w:val="000000"/>
          <w:sz w:val="28"/>
          <w:szCs w:val="28"/>
          <w:lang w:val="uk-UA" w:eastAsia="ru-RU"/>
        </w:rPr>
        <w:t xml:space="preserve">Строк подання тендерних пропозицій для участі в першому етапі конкурентного діалогу не повинен бути меншим, ніж 30 днів з дня </w:t>
      </w:r>
      <w:r w:rsidRPr="00010091">
        <w:rPr>
          <w:rFonts w:ascii="Times New Roman" w:eastAsia="Times New Roman" w:hAnsi="Times New Roman" w:cs="Times New Roman"/>
          <w:color w:val="000000"/>
          <w:sz w:val="28"/>
          <w:szCs w:val="28"/>
          <w:lang w:val="uk-UA" w:eastAsia="ru-RU"/>
        </w:rPr>
        <w:lastRenderedPageBreak/>
        <w:t>оприлюднення оголошення про проведення конкурентного діалогу на веб-порталі Уповноваженого органу відповідно до </w:t>
      </w:r>
      <w:hyperlink r:id="rId101" w:anchor="n199"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10</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1" w:name="n541"/>
      <w:bookmarkEnd w:id="601"/>
      <w:r w:rsidRPr="00010091">
        <w:rPr>
          <w:rFonts w:ascii="Times New Roman" w:eastAsia="Times New Roman" w:hAnsi="Times New Roman" w:cs="Times New Roman"/>
          <w:color w:val="000000"/>
          <w:sz w:val="28"/>
          <w:szCs w:val="28"/>
          <w:lang w:val="uk-UA" w:eastAsia="ru-RU"/>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2" w:name="n542"/>
      <w:bookmarkEnd w:id="602"/>
      <w:r w:rsidRPr="00010091">
        <w:rPr>
          <w:rFonts w:ascii="Times New Roman" w:eastAsia="Times New Roman" w:hAnsi="Times New Roman" w:cs="Times New Roman"/>
          <w:color w:val="000000"/>
          <w:sz w:val="28"/>
          <w:szCs w:val="28"/>
          <w:lang w:val="uk-UA" w:eastAsia="ru-RU"/>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3" w:name="n543"/>
      <w:bookmarkEnd w:id="603"/>
      <w:r w:rsidRPr="00010091">
        <w:rPr>
          <w:rFonts w:ascii="Times New Roman" w:eastAsia="Times New Roman" w:hAnsi="Times New Roman" w:cs="Times New Roman"/>
          <w:color w:val="000000"/>
          <w:sz w:val="28"/>
          <w:szCs w:val="28"/>
          <w:lang w:val="uk-UA" w:eastAsia="ru-RU"/>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4" w:name="n544"/>
      <w:bookmarkEnd w:id="604"/>
      <w:r w:rsidRPr="00010091">
        <w:rPr>
          <w:rFonts w:ascii="Times New Roman" w:eastAsia="Times New Roman" w:hAnsi="Times New Roman" w:cs="Times New Roman"/>
          <w:color w:val="000000"/>
          <w:sz w:val="28"/>
          <w:szCs w:val="28"/>
          <w:lang w:val="uk-UA" w:eastAsia="ru-RU"/>
        </w:rPr>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5" w:name="n545"/>
      <w:bookmarkEnd w:id="605"/>
      <w:r w:rsidRPr="00010091">
        <w:rPr>
          <w:rFonts w:ascii="Times New Roman" w:eastAsia="Times New Roman" w:hAnsi="Times New Roman" w:cs="Times New Roman"/>
          <w:color w:val="000000"/>
          <w:sz w:val="28"/>
          <w:szCs w:val="28"/>
          <w:lang w:val="uk-UA" w:eastAsia="ru-RU"/>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102" w:anchor="n471"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28</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6" w:name="n546"/>
      <w:bookmarkEnd w:id="606"/>
      <w:r w:rsidRPr="00010091">
        <w:rPr>
          <w:rFonts w:ascii="Times New Roman" w:eastAsia="Times New Roman" w:hAnsi="Times New Roman" w:cs="Times New Roman"/>
          <w:color w:val="000000"/>
          <w:sz w:val="28"/>
          <w:szCs w:val="28"/>
          <w:lang w:val="uk-UA" w:eastAsia="ru-RU"/>
        </w:rPr>
        <w:t>З учасником процедури закупівлі, якого визначено переможцем, замовник укладає договір про закупівлю згідно з вимогами цього Закону.</w:t>
      </w:r>
    </w:p>
    <w:p w:rsidR="00010091" w:rsidRPr="00010091" w:rsidRDefault="00010091" w:rsidP="000100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607" w:name="n547"/>
      <w:bookmarkEnd w:id="607"/>
      <w:r w:rsidRPr="00A6222D">
        <w:rPr>
          <w:rFonts w:ascii="Times New Roman" w:eastAsia="Times New Roman" w:hAnsi="Times New Roman" w:cs="Times New Roman"/>
          <w:b/>
          <w:bCs/>
          <w:color w:val="000000"/>
          <w:sz w:val="28"/>
          <w:szCs w:val="28"/>
          <w:bdr w:val="none" w:sz="0" w:space="0" w:color="auto" w:frame="1"/>
          <w:lang w:val="uk-UA" w:eastAsia="ru-RU"/>
        </w:rPr>
        <w:t>Розділ VI </w:t>
      </w:r>
      <w:r w:rsidRPr="00010091">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ПЕРЕГОВОРНА ПРОЦЕДУРА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8" w:name="n548"/>
      <w:bookmarkEnd w:id="608"/>
      <w:r w:rsidRPr="00A6222D">
        <w:rPr>
          <w:rFonts w:ascii="Times New Roman" w:eastAsia="Times New Roman" w:hAnsi="Times New Roman" w:cs="Times New Roman"/>
          <w:b/>
          <w:bCs/>
          <w:color w:val="000000"/>
          <w:sz w:val="28"/>
          <w:szCs w:val="28"/>
          <w:bdr w:val="none" w:sz="0" w:space="0" w:color="auto" w:frame="1"/>
          <w:lang w:val="uk-UA" w:eastAsia="ru-RU"/>
        </w:rPr>
        <w:t>Стаття 35. </w:t>
      </w:r>
      <w:r w:rsidRPr="00010091">
        <w:rPr>
          <w:rFonts w:ascii="Times New Roman" w:eastAsia="Times New Roman" w:hAnsi="Times New Roman" w:cs="Times New Roman"/>
          <w:color w:val="000000"/>
          <w:sz w:val="28"/>
          <w:szCs w:val="28"/>
          <w:lang w:val="uk-UA" w:eastAsia="ru-RU"/>
        </w:rPr>
        <w:t>Умови застосування переговорної процедури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09" w:name="n549"/>
      <w:bookmarkEnd w:id="609"/>
      <w:r w:rsidRPr="00010091">
        <w:rPr>
          <w:rFonts w:ascii="Times New Roman" w:eastAsia="Times New Roman" w:hAnsi="Times New Roman" w:cs="Times New Roman"/>
          <w:color w:val="000000"/>
          <w:sz w:val="28"/>
          <w:szCs w:val="28"/>
          <w:lang w:val="uk-UA" w:eastAsia="ru-RU"/>
        </w:rPr>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0" w:name="n550"/>
      <w:bookmarkEnd w:id="610"/>
      <w:r w:rsidRPr="00010091">
        <w:rPr>
          <w:rFonts w:ascii="Times New Roman" w:eastAsia="Times New Roman" w:hAnsi="Times New Roman" w:cs="Times New Roman"/>
          <w:color w:val="000000"/>
          <w:sz w:val="28"/>
          <w:szCs w:val="28"/>
          <w:lang w:val="uk-UA" w:eastAsia="ru-RU"/>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 </w:t>
      </w:r>
      <w:hyperlink r:id="rId103" w:anchor="n284"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16</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1" w:name="n551"/>
      <w:bookmarkEnd w:id="611"/>
      <w:r w:rsidRPr="00010091">
        <w:rPr>
          <w:rFonts w:ascii="Times New Roman" w:eastAsia="Times New Roman" w:hAnsi="Times New Roman" w:cs="Times New Roman"/>
          <w:color w:val="000000"/>
          <w:sz w:val="28"/>
          <w:szCs w:val="28"/>
          <w:lang w:val="uk-UA" w:eastAsia="ru-RU"/>
        </w:rPr>
        <w:t>2. Переговорна процедура закупівлі застосовується замовником як виняток у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2" w:name="n552"/>
      <w:bookmarkEnd w:id="612"/>
      <w:r w:rsidRPr="00010091">
        <w:rPr>
          <w:rFonts w:ascii="Times New Roman" w:eastAsia="Times New Roman" w:hAnsi="Times New Roman" w:cs="Times New Roman"/>
          <w:color w:val="000000"/>
          <w:sz w:val="28"/>
          <w:szCs w:val="28"/>
          <w:lang w:val="uk-UA" w:eastAsia="ru-RU"/>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3" w:name="n553"/>
      <w:bookmarkEnd w:id="613"/>
      <w:r w:rsidRPr="00010091">
        <w:rPr>
          <w:rFonts w:ascii="Times New Roman" w:eastAsia="Times New Roman" w:hAnsi="Times New Roman" w:cs="Times New Roman"/>
          <w:color w:val="000000"/>
          <w:sz w:val="28"/>
          <w:szCs w:val="28"/>
          <w:lang w:val="uk-UA" w:eastAsia="ru-RU"/>
        </w:rPr>
        <w:lastRenderedPageBreak/>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4" w:name="n554"/>
      <w:bookmarkEnd w:id="614"/>
      <w:r w:rsidRPr="00010091">
        <w:rPr>
          <w:rFonts w:ascii="Times New Roman" w:eastAsia="Times New Roman" w:hAnsi="Times New Roman" w:cs="Times New Roman"/>
          <w:color w:val="000000"/>
          <w:sz w:val="28"/>
          <w:szCs w:val="28"/>
          <w:lang w:val="uk-UA" w:eastAsia="ru-RU"/>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5" w:name="n555"/>
      <w:bookmarkEnd w:id="615"/>
      <w:r w:rsidRPr="00010091">
        <w:rPr>
          <w:rFonts w:ascii="Times New Roman" w:eastAsia="Times New Roman" w:hAnsi="Times New Roman" w:cs="Times New Roman"/>
          <w:color w:val="000000"/>
          <w:sz w:val="28"/>
          <w:szCs w:val="28"/>
          <w:lang w:val="uk-UA" w:eastAsia="ru-RU"/>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6" w:name="n556"/>
      <w:bookmarkEnd w:id="616"/>
      <w:r w:rsidRPr="00010091">
        <w:rPr>
          <w:rFonts w:ascii="Times New Roman" w:eastAsia="Times New Roman" w:hAnsi="Times New Roman" w:cs="Times New Roman"/>
          <w:color w:val="000000"/>
          <w:sz w:val="28"/>
          <w:szCs w:val="28"/>
          <w:lang w:val="uk-UA" w:eastAsia="ru-RU"/>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7" w:name="n557"/>
      <w:bookmarkEnd w:id="617"/>
      <w:r w:rsidRPr="00010091">
        <w:rPr>
          <w:rFonts w:ascii="Times New Roman" w:eastAsia="Times New Roman" w:hAnsi="Times New Roman" w:cs="Times New Roman"/>
          <w:color w:val="000000"/>
          <w:sz w:val="28"/>
          <w:szCs w:val="28"/>
          <w:lang w:val="uk-UA"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8" w:name="n558"/>
      <w:bookmarkEnd w:id="618"/>
      <w:r w:rsidRPr="00010091">
        <w:rPr>
          <w:rFonts w:ascii="Times New Roman" w:eastAsia="Times New Roman" w:hAnsi="Times New Roman" w:cs="Times New Roman"/>
          <w:color w:val="000000"/>
          <w:sz w:val="28"/>
          <w:szCs w:val="28"/>
          <w:lang w:val="uk-UA"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19" w:name="n559"/>
      <w:bookmarkEnd w:id="619"/>
      <w:r w:rsidRPr="00010091">
        <w:rPr>
          <w:rFonts w:ascii="Times New Roman" w:eastAsia="Times New Roman" w:hAnsi="Times New Roman" w:cs="Times New Roman"/>
          <w:color w:val="000000"/>
          <w:sz w:val="28"/>
          <w:szCs w:val="28"/>
          <w:lang w:val="uk-UA" w:eastAsia="ru-RU"/>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0" w:name="n560"/>
      <w:bookmarkEnd w:id="620"/>
      <w:r w:rsidRPr="00010091">
        <w:rPr>
          <w:rFonts w:ascii="Times New Roman" w:eastAsia="Times New Roman" w:hAnsi="Times New Roman" w:cs="Times New Roman"/>
          <w:color w:val="000000"/>
          <w:sz w:val="28"/>
          <w:szCs w:val="28"/>
          <w:lang w:val="uk-UA" w:eastAsia="ru-RU"/>
        </w:rPr>
        <w:t>найменування та місцезнаходження замовника;</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1" w:name="n561"/>
      <w:bookmarkEnd w:id="621"/>
      <w:r w:rsidRPr="00010091">
        <w:rPr>
          <w:rFonts w:ascii="Times New Roman" w:eastAsia="Times New Roman" w:hAnsi="Times New Roman" w:cs="Times New Roman"/>
          <w:color w:val="000000"/>
          <w:sz w:val="28"/>
          <w:szCs w:val="28"/>
          <w:lang w:val="uk-UA" w:eastAsia="ru-RU"/>
        </w:rPr>
        <w:t>найменування, кількість товару та місце його поставки, вид робіт і місце їх виконання або вид послуг та місце їх надання;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2" w:name="n562"/>
      <w:bookmarkEnd w:id="622"/>
      <w:r w:rsidRPr="00010091">
        <w:rPr>
          <w:rFonts w:ascii="Times New Roman" w:eastAsia="Times New Roman" w:hAnsi="Times New Roman" w:cs="Times New Roman"/>
          <w:color w:val="000000"/>
          <w:sz w:val="28"/>
          <w:szCs w:val="28"/>
          <w:lang w:val="uk-UA" w:eastAsia="ru-RU"/>
        </w:rPr>
        <w:t>строки поставки товарів, виконання робіт, надання послуг;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3" w:name="n563"/>
      <w:bookmarkEnd w:id="623"/>
      <w:r w:rsidRPr="00010091">
        <w:rPr>
          <w:rFonts w:ascii="Times New Roman" w:eastAsia="Times New Roman" w:hAnsi="Times New Roman" w:cs="Times New Roman"/>
          <w:color w:val="000000"/>
          <w:sz w:val="28"/>
          <w:szCs w:val="28"/>
          <w:lang w:val="uk-UA" w:eastAsia="ru-RU"/>
        </w:rPr>
        <w:t>найменування, місцезнаходження та контактні телефони учасника (учасників), з яким проведено переговори;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4" w:name="n564"/>
      <w:bookmarkEnd w:id="624"/>
      <w:r w:rsidRPr="00010091">
        <w:rPr>
          <w:rFonts w:ascii="Times New Roman" w:eastAsia="Times New Roman" w:hAnsi="Times New Roman" w:cs="Times New Roman"/>
          <w:color w:val="000000"/>
          <w:sz w:val="28"/>
          <w:szCs w:val="28"/>
          <w:lang w:val="uk-UA" w:eastAsia="ru-RU"/>
        </w:rPr>
        <w:lastRenderedPageBreak/>
        <w:t>ціну пропозиції;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5" w:name="n565"/>
      <w:bookmarkEnd w:id="625"/>
      <w:r w:rsidRPr="00010091">
        <w:rPr>
          <w:rFonts w:ascii="Times New Roman" w:eastAsia="Times New Roman" w:hAnsi="Times New Roman" w:cs="Times New Roman"/>
          <w:color w:val="000000"/>
          <w:sz w:val="28"/>
          <w:szCs w:val="28"/>
          <w:lang w:val="uk-UA" w:eastAsia="ru-RU"/>
        </w:rPr>
        <w:t>обґрунтування застосування переговорної процедури.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6" w:name="n566"/>
      <w:bookmarkEnd w:id="626"/>
      <w:r w:rsidRPr="00010091">
        <w:rPr>
          <w:rFonts w:ascii="Times New Roman" w:eastAsia="Times New Roman" w:hAnsi="Times New Roman" w:cs="Times New Roman"/>
          <w:color w:val="000000"/>
          <w:sz w:val="28"/>
          <w:szCs w:val="28"/>
          <w:lang w:val="uk-UA" w:eastAsia="ru-RU"/>
        </w:rPr>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7" w:name="n567"/>
      <w:bookmarkEnd w:id="627"/>
      <w:r w:rsidRPr="00010091">
        <w:rPr>
          <w:rFonts w:ascii="Times New Roman" w:eastAsia="Times New Roman" w:hAnsi="Times New Roman" w:cs="Times New Roman"/>
          <w:color w:val="000000"/>
          <w:sz w:val="28"/>
          <w:szCs w:val="28"/>
          <w:lang w:val="uk-UA" w:eastAsia="ru-RU"/>
        </w:rPr>
        <w:t>4. Переговорна процедура закупівлі відміняється замовником у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8" w:name="n568"/>
      <w:bookmarkEnd w:id="628"/>
      <w:r w:rsidRPr="00010091">
        <w:rPr>
          <w:rFonts w:ascii="Times New Roman" w:eastAsia="Times New Roman" w:hAnsi="Times New Roman" w:cs="Times New Roman"/>
          <w:color w:val="000000"/>
          <w:sz w:val="28"/>
          <w:szCs w:val="28"/>
          <w:lang w:val="uk-UA" w:eastAsia="ru-RU"/>
        </w:rPr>
        <w:t>якщо замовником допущено порушення, що вплинули на об’єктивність визначення переможця процедури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29" w:name="n569"/>
      <w:bookmarkEnd w:id="629"/>
      <w:r w:rsidRPr="00010091">
        <w:rPr>
          <w:rFonts w:ascii="Times New Roman" w:eastAsia="Times New Roman" w:hAnsi="Times New Roman" w:cs="Times New Roman"/>
          <w:color w:val="000000"/>
          <w:sz w:val="28"/>
          <w:szCs w:val="28"/>
          <w:lang w:val="uk-UA" w:eastAsia="ru-RU"/>
        </w:rPr>
        <w:t>неможливості усунення порушень, що виникли через виявлені порушення законодавства з питань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0" w:name="n570"/>
      <w:bookmarkEnd w:id="630"/>
      <w:r w:rsidRPr="00010091">
        <w:rPr>
          <w:rFonts w:ascii="Times New Roman" w:eastAsia="Times New Roman" w:hAnsi="Times New Roman" w:cs="Times New Roman"/>
          <w:color w:val="000000"/>
          <w:sz w:val="28"/>
          <w:szCs w:val="28"/>
          <w:lang w:val="uk-UA" w:eastAsia="ru-RU"/>
        </w:rPr>
        <w:t>відсутності подальшої потреби в закупівлі товарів, робіт і послуг;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1" w:name="n571"/>
      <w:bookmarkEnd w:id="631"/>
      <w:r w:rsidRPr="00010091">
        <w:rPr>
          <w:rFonts w:ascii="Times New Roman" w:eastAsia="Times New Roman" w:hAnsi="Times New Roman" w:cs="Times New Roman"/>
          <w:color w:val="000000"/>
          <w:sz w:val="28"/>
          <w:szCs w:val="28"/>
          <w:lang w:val="uk-UA" w:eastAsia="ru-RU"/>
        </w:rPr>
        <w:t>скорочення видатків на здійснення закупівлі товарів, робіт і послуг;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2" w:name="n572"/>
      <w:bookmarkEnd w:id="632"/>
      <w:r w:rsidRPr="00010091">
        <w:rPr>
          <w:rFonts w:ascii="Times New Roman" w:eastAsia="Times New Roman" w:hAnsi="Times New Roman" w:cs="Times New Roman"/>
          <w:color w:val="000000"/>
          <w:sz w:val="28"/>
          <w:szCs w:val="28"/>
          <w:lang w:val="uk-UA" w:eastAsia="ru-RU"/>
        </w:rPr>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3" w:name="n573"/>
      <w:bookmarkEnd w:id="633"/>
      <w:r w:rsidRPr="00010091">
        <w:rPr>
          <w:rFonts w:ascii="Times New Roman" w:eastAsia="Times New Roman" w:hAnsi="Times New Roman" w:cs="Times New Roman"/>
          <w:color w:val="000000"/>
          <w:sz w:val="28"/>
          <w:szCs w:val="28"/>
          <w:lang w:val="uk-UA" w:eastAsia="ru-RU"/>
        </w:rPr>
        <w:t>Переговорна процедура закупівлі може бути відмінена замовником частково (за лотом).</w:t>
      </w:r>
    </w:p>
    <w:p w:rsidR="00010091" w:rsidRPr="00010091" w:rsidRDefault="00010091" w:rsidP="000100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634" w:name="n574"/>
      <w:bookmarkEnd w:id="634"/>
      <w:r w:rsidRPr="00A6222D">
        <w:rPr>
          <w:rFonts w:ascii="Times New Roman" w:eastAsia="Times New Roman" w:hAnsi="Times New Roman" w:cs="Times New Roman"/>
          <w:b/>
          <w:bCs/>
          <w:color w:val="000000"/>
          <w:sz w:val="28"/>
          <w:szCs w:val="28"/>
          <w:bdr w:val="none" w:sz="0" w:space="0" w:color="auto" w:frame="1"/>
          <w:lang w:val="uk-UA" w:eastAsia="ru-RU"/>
        </w:rPr>
        <w:t>Розділ VII </w:t>
      </w:r>
      <w:r w:rsidRPr="00010091">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ДОГОВІР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5" w:name="n575"/>
      <w:bookmarkEnd w:id="635"/>
      <w:r w:rsidRPr="00A6222D">
        <w:rPr>
          <w:rFonts w:ascii="Times New Roman" w:eastAsia="Times New Roman" w:hAnsi="Times New Roman" w:cs="Times New Roman"/>
          <w:b/>
          <w:bCs/>
          <w:color w:val="000000"/>
          <w:sz w:val="28"/>
          <w:szCs w:val="28"/>
          <w:bdr w:val="none" w:sz="0" w:space="0" w:color="auto" w:frame="1"/>
          <w:lang w:val="uk-UA" w:eastAsia="ru-RU"/>
        </w:rPr>
        <w:t>Стаття 36. </w:t>
      </w:r>
      <w:r w:rsidRPr="00010091">
        <w:rPr>
          <w:rFonts w:ascii="Times New Roman" w:eastAsia="Times New Roman" w:hAnsi="Times New Roman" w:cs="Times New Roman"/>
          <w:color w:val="000000"/>
          <w:sz w:val="28"/>
          <w:szCs w:val="28"/>
          <w:lang w:val="uk-UA" w:eastAsia="ru-RU"/>
        </w:rPr>
        <w:t>Основні вимоги до договору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6" w:name="n576"/>
      <w:bookmarkEnd w:id="636"/>
      <w:r w:rsidRPr="00010091">
        <w:rPr>
          <w:rFonts w:ascii="Times New Roman" w:eastAsia="Times New Roman" w:hAnsi="Times New Roman" w:cs="Times New Roman"/>
          <w:color w:val="000000"/>
          <w:sz w:val="28"/>
          <w:szCs w:val="28"/>
          <w:lang w:val="uk-UA" w:eastAsia="ru-RU"/>
        </w:rPr>
        <w:t>1. Договір про закупівлю укладається відповідно до норм </w:t>
      </w:r>
      <w:hyperlink r:id="rId10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Цивільного кодексу України</w:t>
        </w:r>
      </w:hyperlink>
      <w:r w:rsidRPr="00010091">
        <w:rPr>
          <w:rFonts w:ascii="Times New Roman" w:eastAsia="Times New Roman" w:hAnsi="Times New Roman" w:cs="Times New Roman"/>
          <w:color w:val="000000"/>
          <w:sz w:val="28"/>
          <w:szCs w:val="28"/>
          <w:lang w:val="uk-UA" w:eastAsia="ru-RU"/>
        </w:rPr>
        <w:t> та </w:t>
      </w:r>
      <w:hyperlink r:id="rId10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Господарського кодексу України</w:t>
        </w:r>
      </w:hyperlink>
      <w:r w:rsidRPr="00010091">
        <w:rPr>
          <w:rFonts w:ascii="Times New Roman" w:eastAsia="Times New Roman" w:hAnsi="Times New Roman" w:cs="Times New Roman"/>
          <w:color w:val="000000"/>
          <w:sz w:val="28"/>
          <w:szCs w:val="28"/>
          <w:lang w:val="uk-UA" w:eastAsia="ru-RU"/>
        </w:rPr>
        <w:t> з урахуванням особливостей, визначених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7" w:name="n577"/>
      <w:bookmarkEnd w:id="637"/>
      <w:r w:rsidRPr="00010091">
        <w:rPr>
          <w:rFonts w:ascii="Times New Roman" w:eastAsia="Times New Roman" w:hAnsi="Times New Roman" w:cs="Times New Roman"/>
          <w:color w:val="000000"/>
          <w:sz w:val="28"/>
          <w:szCs w:val="28"/>
          <w:lang w:val="uk-UA" w:eastAsia="ru-RU"/>
        </w:rPr>
        <w:t xml:space="preserve">2. Учасник - переможець процедури закупівлі під час укладення договору повинен надати дозвіл або ліцензію на провадження певного виду </w:t>
      </w:r>
      <w:r w:rsidRPr="00010091">
        <w:rPr>
          <w:rFonts w:ascii="Times New Roman" w:eastAsia="Times New Roman" w:hAnsi="Times New Roman" w:cs="Times New Roman"/>
          <w:color w:val="000000"/>
          <w:sz w:val="28"/>
          <w:szCs w:val="28"/>
          <w:lang w:val="uk-UA" w:eastAsia="ru-RU"/>
        </w:rPr>
        <w:lastRenderedPageBreak/>
        <w:t>господарської діяльності, якщо отримання такого дозволу або ліцензії на провадження такого виду діяльності передбачено законодавством.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8" w:name="n578"/>
      <w:bookmarkEnd w:id="638"/>
      <w:r w:rsidRPr="00010091">
        <w:rPr>
          <w:rFonts w:ascii="Times New Roman" w:eastAsia="Times New Roman" w:hAnsi="Times New Roman" w:cs="Times New Roman"/>
          <w:color w:val="000000"/>
          <w:sz w:val="28"/>
          <w:szCs w:val="28"/>
          <w:lang w:val="uk-UA" w:eastAsia="ru-RU"/>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39" w:name="n579"/>
      <w:bookmarkEnd w:id="639"/>
      <w:r w:rsidRPr="00010091">
        <w:rPr>
          <w:rFonts w:ascii="Times New Roman" w:eastAsia="Times New Roman" w:hAnsi="Times New Roman" w:cs="Times New Roman"/>
          <w:color w:val="000000"/>
          <w:sz w:val="28"/>
          <w:szCs w:val="28"/>
          <w:lang w:val="uk-UA" w:eastAsia="ru-RU"/>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0" w:name="n580"/>
      <w:bookmarkEnd w:id="640"/>
      <w:r w:rsidRPr="00010091">
        <w:rPr>
          <w:rFonts w:ascii="Times New Roman" w:eastAsia="Times New Roman" w:hAnsi="Times New Roman" w:cs="Times New Roman"/>
          <w:color w:val="000000"/>
          <w:sz w:val="28"/>
          <w:szCs w:val="28"/>
          <w:lang w:val="uk-UA" w:eastAsia="ru-RU"/>
        </w:rPr>
        <w:t>1) зменшення обсягів закупівлі, зокрема з урахуванням фактичного обсягу видатків замовника;</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1" w:name="n581"/>
      <w:bookmarkEnd w:id="641"/>
      <w:r w:rsidRPr="00010091">
        <w:rPr>
          <w:rFonts w:ascii="Times New Roman" w:eastAsia="Times New Roman" w:hAnsi="Times New Roman" w:cs="Times New Roman"/>
          <w:color w:val="000000"/>
          <w:sz w:val="28"/>
          <w:szCs w:val="28"/>
          <w:lang w:val="uk-UA" w:eastAsia="ru-RU"/>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2" w:name="n582"/>
      <w:bookmarkEnd w:id="642"/>
      <w:r w:rsidRPr="00010091">
        <w:rPr>
          <w:rFonts w:ascii="Times New Roman" w:eastAsia="Times New Roman" w:hAnsi="Times New Roman" w:cs="Times New Roman"/>
          <w:color w:val="000000"/>
          <w:sz w:val="28"/>
          <w:szCs w:val="28"/>
          <w:lang w:val="uk-UA" w:eastAsia="ru-RU"/>
        </w:rPr>
        <w:t>3) покращення якості предмета закупівлі за умови, що таке покращення не призведе до збільшення суми, визначеної в договорі;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3" w:name="n583"/>
      <w:bookmarkEnd w:id="643"/>
      <w:r w:rsidRPr="00010091">
        <w:rPr>
          <w:rFonts w:ascii="Times New Roman" w:eastAsia="Times New Roman" w:hAnsi="Times New Roman" w:cs="Times New Roman"/>
          <w:color w:val="000000"/>
          <w:sz w:val="28"/>
          <w:szCs w:val="28"/>
          <w:lang w:val="uk-UA"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4" w:name="n584"/>
      <w:bookmarkEnd w:id="644"/>
      <w:r w:rsidRPr="00010091">
        <w:rPr>
          <w:rFonts w:ascii="Times New Roman" w:eastAsia="Times New Roman" w:hAnsi="Times New Roman" w:cs="Times New Roman"/>
          <w:color w:val="000000"/>
          <w:sz w:val="28"/>
          <w:szCs w:val="28"/>
          <w:lang w:val="uk-UA" w:eastAsia="ru-RU"/>
        </w:rPr>
        <w:t>5) узгодженої зміни ціни в бік зменшення (без зміни кількості (обсягу) та якості товарів, робіт і послуг);</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5" w:name="n585"/>
      <w:bookmarkEnd w:id="645"/>
      <w:r w:rsidRPr="00010091">
        <w:rPr>
          <w:rFonts w:ascii="Times New Roman" w:eastAsia="Times New Roman" w:hAnsi="Times New Roman" w:cs="Times New Roman"/>
          <w:color w:val="000000"/>
          <w:sz w:val="28"/>
          <w:szCs w:val="28"/>
          <w:lang w:val="uk-UA" w:eastAsia="ru-RU"/>
        </w:rPr>
        <w:t>6) зміни ціни у зв’язку із зміною ставок податків і зборів пропорційно до змін таких ставок;</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6" w:name="n586"/>
      <w:bookmarkEnd w:id="646"/>
      <w:r w:rsidRPr="00010091">
        <w:rPr>
          <w:rFonts w:ascii="Times New Roman" w:eastAsia="Times New Roman" w:hAnsi="Times New Roman" w:cs="Times New Roman"/>
          <w:color w:val="000000"/>
          <w:sz w:val="28"/>
          <w:szCs w:val="28"/>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7" w:name="n587"/>
      <w:bookmarkEnd w:id="647"/>
      <w:r w:rsidRPr="00010091">
        <w:rPr>
          <w:rFonts w:ascii="Times New Roman" w:eastAsia="Times New Roman" w:hAnsi="Times New Roman" w:cs="Times New Roman"/>
          <w:color w:val="000000"/>
          <w:sz w:val="28"/>
          <w:szCs w:val="28"/>
          <w:lang w:val="uk-UA" w:eastAsia="ru-RU"/>
        </w:rPr>
        <w:t>8) зміни умов у зв’язку із застосуванням положень частини п’ятої цієї статті.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8" w:name="n660"/>
      <w:bookmarkEnd w:id="648"/>
      <w:r w:rsidRPr="00A6222D">
        <w:rPr>
          <w:rFonts w:ascii="Times New Roman" w:eastAsia="Times New Roman" w:hAnsi="Times New Roman" w:cs="Times New Roman"/>
          <w:i/>
          <w:iCs/>
          <w:color w:val="000000"/>
          <w:sz w:val="28"/>
          <w:szCs w:val="28"/>
          <w:bdr w:val="none" w:sz="0" w:space="0" w:color="auto" w:frame="1"/>
          <w:lang w:val="uk-UA" w:eastAsia="ru-RU"/>
        </w:rPr>
        <w:t>{Пункт 8 частини четвертої статті 36 із змінами, внесеними згідно із Законом </w:t>
      </w:r>
      <w:hyperlink r:id="rId106" w:anchor="n177"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1356-VIII від 12.05.2016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49" w:name="n588"/>
      <w:bookmarkEnd w:id="649"/>
      <w:r w:rsidRPr="00010091">
        <w:rPr>
          <w:rFonts w:ascii="Times New Roman" w:eastAsia="Times New Roman" w:hAnsi="Times New Roman" w:cs="Times New Roman"/>
          <w:color w:val="000000"/>
          <w:sz w:val="28"/>
          <w:szCs w:val="28"/>
          <w:lang w:val="uk-UA" w:eastAsia="ru-RU"/>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0" w:name="n589"/>
      <w:bookmarkEnd w:id="650"/>
      <w:r w:rsidRPr="00A6222D">
        <w:rPr>
          <w:rFonts w:ascii="Times New Roman" w:eastAsia="Times New Roman" w:hAnsi="Times New Roman" w:cs="Times New Roman"/>
          <w:b/>
          <w:bCs/>
          <w:color w:val="000000"/>
          <w:sz w:val="28"/>
          <w:szCs w:val="28"/>
          <w:bdr w:val="none" w:sz="0" w:space="0" w:color="auto" w:frame="1"/>
          <w:lang w:val="uk-UA" w:eastAsia="ru-RU"/>
        </w:rPr>
        <w:t>Стаття 37. </w:t>
      </w:r>
      <w:r w:rsidRPr="00010091">
        <w:rPr>
          <w:rFonts w:ascii="Times New Roman" w:eastAsia="Times New Roman" w:hAnsi="Times New Roman" w:cs="Times New Roman"/>
          <w:color w:val="000000"/>
          <w:sz w:val="28"/>
          <w:szCs w:val="28"/>
          <w:lang w:val="uk-UA" w:eastAsia="ru-RU"/>
        </w:rPr>
        <w:t>Недійсність договору про закупівлю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1" w:name="n590"/>
      <w:bookmarkEnd w:id="651"/>
      <w:r w:rsidRPr="00010091">
        <w:rPr>
          <w:rFonts w:ascii="Times New Roman" w:eastAsia="Times New Roman" w:hAnsi="Times New Roman" w:cs="Times New Roman"/>
          <w:color w:val="000000"/>
          <w:sz w:val="28"/>
          <w:szCs w:val="28"/>
          <w:lang w:val="uk-UA" w:eastAsia="ru-RU"/>
        </w:rPr>
        <w:t>1. Договір про закупівлю є нікчемним у разі: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2" w:name="n591"/>
      <w:bookmarkEnd w:id="652"/>
      <w:r w:rsidRPr="00010091">
        <w:rPr>
          <w:rFonts w:ascii="Times New Roman" w:eastAsia="Times New Roman" w:hAnsi="Times New Roman" w:cs="Times New Roman"/>
          <w:color w:val="000000"/>
          <w:sz w:val="28"/>
          <w:szCs w:val="28"/>
          <w:lang w:val="uk-UA" w:eastAsia="ru-RU"/>
        </w:rPr>
        <w:lastRenderedPageBreak/>
        <w:t>його укладення з порушенням вимог </w:t>
      </w:r>
      <w:hyperlink r:id="rId107" w:anchor="n579" w:history="1">
        <w:r w:rsidRPr="00A6222D">
          <w:rPr>
            <w:rFonts w:ascii="Times New Roman" w:eastAsia="Times New Roman" w:hAnsi="Times New Roman" w:cs="Times New Roman"/>
            <w:color w:val="006600"/>
            <w:sz w:val="28"/>
            <w:szCs w:val="28"/>
            <w:u w:val="single"/>
            <w:bdr w:val="none" w:sz="0" w:space="0" w:color="auto" w:frame="1"/>
            <w:lang w:val="uk-UA" w:eastAsia="ru-RU"/>
          </w:rPr>
          <w:t>частини четвертої</w:t>
        </w:r>
      </w:hyperlink>
      <w:r w:rsidRPr="00010091">
        <w:rPr>
          <w:rFonts w:ascii="Times New Roman" w:eastAsia="Times New Roman" w:hAnsi="Times New Roman" w:cs="Times New Roman"/>
          <w:color w:val="000000"/>
          <w:sz w:val="28"/>
          <w:szCs w:val="28"/>
          <w:lang w:val="uk-UA" w:eastAsia="ru-RU"/>
        </w:rPr>
        <w:t> статті 36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3" w:name="n592"/>
      <w:bookmarkEnd w:id="653"/>
      <w:r w:rsidRPr="00010091">
        <w:rPr>
          <w:rFonts w:ascii="Times New Roman" w:eastAsia="Times New Roman" w:hAnsi="Times New Roman" w:cs="Times New Roman"/>
          <w:color w:val="000000"/>
          <w:sz w:val="28"/>
          <w:szCs w:val="28"/>
          <w:lang w:val="uk-UA" w:eastAsia="ru-RU"/>
        </w:rPr>
        <w:t>його укладення в період оскарження процедури закупівлі відповідно до </w:t>
      </w:r>
      <w:hyperlink r:id="rId108" w:anchor="n311"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18</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4" w:name="n593"/>
      <w:bookmarkEnd w:id="654"/>
      <w:r w:rsidRPr="00010091">
        <w:rPr>
          <w:rFonts w:ascii="Times New Roman" w:eastAsia="Times New Roman" w:hAnsi="Times New Roman" w:cs="Times New Roman"/>
          <w:color w:val="000000"/>
          <w:sz w:val="28"/>
          <w:szCs w:val="28"/>
          <w:lang w:val="uk-UA" w:eastAsia="ru-RU"/>
        </w:rPr>
        <w:t>його укладення з порушенням строків, передбачених </w:t>
      </w:r>
      <w:hyperlink r:id="rId109" w:anchor="n527" w:history="1">
        <w:r w:rsidRPr="00A6222D">
          <w:rPr>
            <w:rFonts w:ascii="Times New Roman" w:eastAsia="Times New Roman" w:hAnsi="Times New Roman" w:cs="Times New Roman"/>
            <w:color w:val="006600"/>
            <w:sz w:val="28"/>
            <w:szCs w:val="28"/>
            <w:u w:val="single"/>
            <w:bdr w:val="none" w:sz="0" w:space="0" w:color="auto" w:frame="1"/>
            <w:lang w:val="uk-UA" w:eastAsia="ru-RU"/>
          </w:rPr>
          <w:t>частиною другою</w:t>
        </w:r>
      </w:hyperlink>
      <w:hyperlink r:id="rId110" w:anchor="n527" w:history="1">
        <w:r w:rsidRPr="00A6222D">
          <w:rPr>
            <w:rFonts w:ascii="Times New Roman" w:eastAsia="Times New Roman" w:hAnsi="Times New Roman" w:cs="Times New Roman"/>
            <w:color w:val="006600"/>
            <w:sz w:val="28"/>
            <w:szCs w:val="28"/>
            <w:u w:val="single"/>
            <w:bdr w:val="none" w:sz="0" w:space="0" w:color="auto" w:frame="1"/>
            <w:lang w:val="uk-UA" w:eastAsia="ru-RU"/>
          </w:rPr>
          <w:t> статті 32</w:t>
        </w:r>
      </w:hyperlink>
      <w:r w:rsidRPr="00010091">
        <w:rPr>
          <w:rFonts w:ascii="Times New Roman" w:eastAsia="Times New Roman" w:hAnsi="Times New Roman" w:cs="Times New Roman"/>
          <w:color w:val="000000"/>
          <w:sz w:val="28"/>
          <w:szCs w:val="28"/>
          <w:lang w:val="uk-UA" w:eastAsia="ru-RU"/>
        </w:rPr>
        <w:t> та </w:t>
      </w:r>
      <w:hyperlink r:id="rId111" w:anchor="n566" w:history="1">
        <w:r w:rsidRPr="00A6222D">
          <w:rPr>
            <w:rFonts w:ascii="Times New Roman" w:eastAsia="Times New Roman" w:hAnsi="Times New Roman" w:cs="Times New Roman"/>
            <w:color w:val="006600"/>
            <w:sz w:val="28"/>
            <w:szCs w:val="28"/>
            <w:u w:val="single"/>
            <w:bdr w:val="none" w:sz="0" w:space="0" w:color="auto" w:frame="1"/>
            <w:lang w:val="uk-UA" w:eastAsia="ru-RU"/>
          </w:rPr>
          <w:t>абзацом восьмим частини третьої статті 35</w:t>
        </w:r>
      </w:hyperlink>
      <w:r w:rsidRPr="00010091">
        <w:rPr>
          <w:rFonts w:ascii="Times New Roman" w:eastAsia="Times New Roman" w:hAnsi="Times New Roman" w:cs="Times New Roman"/>
          <w:color w:val="000000"/>
          <w:sz w:val="28"/>
          <w:szCs w:val="28"/>
          <w:lang w:val="uk-UA" w:eastAsia="ru-RU"/>
        </w:rPr>
        <w:t> цього Закону, крім випадків зупинення перебігу строків у зв’язку з розглядом скарги органом оскарження відповідно до </w:t>
      </w:r>
      <w:hyperlink r:id="rId112" w:anchor="n311" w:history="1">
        <w:r w:rsidRPr="00A6222D">
          <w:rPr>
            <w:rFonts w:ascii="Times New Roman" w:eastAsia="Times New Roman" w:hAnsi="Times New Roman" w:cs="Times New Roman"/>
            <w:color w:val="006600"/>
            <w:sz w:val="28"/>
            <w:szCs w:val="28"/>
            <w:u w:val="single"/>
            <w:bdr w:val="none" w:sz="0" w:space="0" w:color="auto" w:frame="1"/>
            <w:lang w:val="uk-UA" w:eastAsia="ru-RU"/>
          </w:rPr>
          <w:t>статті 18</w:t>
        </w:r>
      </w:hyperlink>
      <w:r w:rsidRPr="00010091">
        <w:rPr>
          <w:rFonts w:ascii="Times New Roman" w:eastAsia="Times New Roman" w:hAnsi="Times New Roman" w:cs="Times New Roman"/>
          <w:color w:val="000000"/>
          <w:sz w:val="28"/>
          <w:szCs w:val="28"/>
          <w:lang w:val="uk-UA" w:eastAsia="ru-RU"/>
        </w:rPr>
        <w:t> цього Закону.</w:t>
      </w:r>
    </w:p>
    <w:p w:rsidR="00010091" w:rsidRPr="00010091" w:rsidRDefault="00010091" w:rsidP="000100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655" w:name="n594"/>
      <w:bookmarkEnd w:id="655"/>
      <w:r w:rsidRPr="00A6222D">
        <w:rPr>
          <w:rFonts w:ascii="Times New Roman" w:eastAsia="Times New Roman" w:hAnsi="Times New Roman" w:cs="Times New Roman"/>
          <w:b/>
          <w:bCs/>
          <w:color w:val="000000"/>
          <w:sz w:val="28"/>
          <w:szCs w:val="28"/>
          <w:bdr w:val="none" w:sz="0" w:space="0" w:color="auto" w:frame="1"/>
          <w:lang w:val="uk-UA" w:eastAsia="ru-RU"/>
        </w:rPr>
        <w:t>Розділ VIII </w:t>
      </w:r>
      <w:r w:rsidRPr="00010091">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ВІДПОВІДАЛЬНІСТЬ У СФЕРІ ПУБЛІЧНИХ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6" w:name="n595"/>
      <w:bookmarkEnd w:id="656"/>
      <w:r w:rsidRPr="00A6222D">
        <w:rPr>
          <w:rFonts w:ascii="Times New Roman" w:eastAsia="Times New Roman" w:hAnsi="Times New Roman" w:cs="Times New Roman"/>
          <w:b/>
          <w:bCs/>
          <w:color w:val="000000"/>
          <w:sz w:val="28"/>
          <w:szCs w:val="28"/>
          <w:bdr w:val="none" w:sz="0" w:space="0" w:color="auto" w:frame="1"/>
          <w:lang w:val="uk-UA" w:eastAsia="ru-RU"/>
        </w:rPr>
        <w:t>Стаття 38. </w:t>
      </w:r>
      <w:r w:rsidRPr="00010091">
        <w:rPr>
          <w:rFonts w:ascii="Times New Roman" w:eastAsia="Times New Roman" w:hAnsi="Times New Roman" w:cs="Times New Roman"/>
          <w:color w:val="000000"/>
          <w:sz w:val="28"/>
          <w:szCs w:val="28"/>
          <w:lang w:val="uk-UA" w:eastAsia="ru-RU"/>
        </w:rPr>
        <w:t>Відповідальність за порушення вимог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7" w:name="n596"/>
      <w:bookmarkEnd w:id="657"/>
      <w:r w:rsidRPr="00010091">
        <w:rPr>
          <w:rFonts w:ascii="Times New Roman" w:eastAsia="Times New Roman" w:hAnsi="Times New Roman" w:cs="Times New Roman"/>
          <w:color w:val="000000"/>
          <w:sz w:val="28"/>
          <w:szCs w:val="28"/>
          <w:lang w:val="uk-UA" w:eastAsia="ru-RU"/>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58" w:name="n597"/>
      <w:bookmarkEnd w:id="658"/>
      <w:r w:rsidRPr="00010091">
        <w:rPr>
          <w:rFonts w:ascii="Times New Roman" w:eastAsia="Times New Roman" w:hAnsi="Times New Roman" w:cs="Times New Roman"/>
          <w:color w:val="000000"/>
          <w:sz w:val="28"/>
          <w:szCs w:val="28"/>
          <w:lang w:val="uk-UA" w:eastAsia="ru-RU"/>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010091" w:rsidRPr="00010091" w:rsidRDefault="00010091" w:rsidP="0001009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8"/>
          <w:szCs w:val="28"/>
          <w:lang w:val="uk-UA" w:eastAsia="ru-RU"/>
        </w:rPr>
      </w:pPr>
      <w:bookmarkStart w:id="659" w:name="n598"/>
      <w:bookmarkEnd w:id="659"/>
      <w:r w:rsidRPr="00A6222D">
        <w:rPr>
          <w:rFonts w:ascii="Times New Roman" w:eastAsia="Times New Roman" w:hAnsi="Times New Roman" w:cs="Times New Roman"/>
          <w:b/>
          <w:bCs/>
          <w:color w:val="000000"/>
          <w:sz w:val="28"/>
          <w:szCs w:val="28"/>
          <w:bdr w:val="none" w:sz="0" w:space="0" w:color="auto" w:frame="1"/>
          <w:lang w:val="uk-UA" w:eastAsia="ru-RU"/>
        </w:rPr>
        <w:t>Розділ IX </w:t>
      </w:r>
      <w:r w:rsidRPr="00010091">
        <w:rPr>
          <w:rFonts w:ascii="Times New Roman" w:eastAsia="Times New Roman" w:hAnsi="Times New Roman" w:cs="Times New Roman"/>
          <w:color w:val="000000"/>
          <w:sz w:val="28"/>
          <w:szCs w:val="28"/>
          <w:lang w:val="uk-UA" w:eastAsia="ru-RU"/>
        </w:rPr>
        <w:br/>
      </w:r>
      <w:r w:rsidRPr="00A6222D">
        <w:rPr>
          <w:rFonts w:ascii="Times New Roman" w:eastAsia="Times New Roman" w:hAnsi="Times New Roman" w:cs="Times New Roman"/>
          <w:b/>
          <w:bCs/>
          <w:color w:val="000000"/>
          <w:sz w:val="28"/>
          <w:szCs w:val="28"/>
          <w:bdr w:val="none" w:sz="0" w:space="0" w:color="auto" w:frame="1"/>
          <w:lang w:val="uk-UA" w:eastAsia="ru-RU"/>
        </w:rPr>
        <w:t>ПРИКІНЦЕВІ ТА ПЕРЕХІДНІ ПОЛОЖЕННЯ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0" w:name="n599"/>
      <w:bookmarkEnd w:id="660"/>
      <w:r w:rsidRPr="00010091">
        <w:rPr>
          <w:rFonts w:ascii="Times New Roman" w:eastAsia="Times New Roman" w:hAnsi="Times New Roman" w:cs="Times New Roman"/>
          <w:color w:val="000000"/>
          <w:sz w:val="28"/>
          <w:szCs w:val="28"/>
          <w:lang w:val="uk-UA" w:eastAsia="ru-RU"/>
        </w:rPr>
        <w:t>1. Цей Закон набирає чинності з дня, наступного за днем його опублікування, та вводиться в дію:</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1" w:name="n600"/>
      <w:bookmarkEnd w:id="661"/>
      <w:r w:rsidRPr="00010091">
        <w:rPr>
          <w:rFonts w:ascii="Times New Roman" w:eastAsia="Times New Roman" w:hAnsi="Times New Roman" w:cs="Times New Roman"/>
          <w:color w:val="000000"/>
          <w:sz w:val="28"/>
          <w:szCs w:val="28"/>
          <w:lang w:val="uk-UA"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2" w:name="n601"/>
      <w:bookmarkEnd w:id="662"/>
      <w:r w:rsidRPr="00010091">
        <w:rPr>
          <w:rFonts w:ascii="Times New Roman" w:eastAsia="Times New Roman" w:hAnsi="Times New Roman" w:cs="Times New Roman"/>
          <w:color w:val="000000"/>
          <w:sz w:val="28"/>
          <w:szCs w:val="28"/>
          <w:lang w:val="uk-UA" w:eastAsia="ru-RU"/>
        </w:rPr>
        <w:t>з 1 серпня 2016 року - для всіх замовників;</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3" w:name="n653"/>
      <w:bookmarkEnd w:id="663"/>
      <w:r w:rsidRPr="00010091">
        <w:rPr>
          <w:rFonts w:ascii="Times New Roman" w:eastAsia="Times New Roman" w:hAnsi="Times New Roman" w:cs="Times New Roman"/>
          <w:color w:val="000000"/>
          <w:sz w:val="28"/>
          <w:szCs w:val="28"/>
          <w:lang w:val="uk-UA" w:eastAsia="ru-RU"/>
        </w:rPr>
        <w:t>із дня набрання чинності </w:t>
      </w:r>
      <w:hyperlink r:id="rId113" w:anchor="n2"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Законом</w:t>
        </w:r>
      </w:hyperlink>
      <w:r w:rsidRPr="00010091">
        <w:rPr>
          <w:rFonts w:ascii="Times New Roman" w:eastAsia="Times New Roman" w:hAnsi="Times New Roman" w:cs="Times New Roman"/>
          <w:color w:val="000000"/>
          <w:sz w:val="28"/>
          <w:szCs w:val="28"/>
          <w:lang w:val="uk-UA"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4" w:name="n654"/>
      <w:bookmarkEnd w:id="664"/>
      <w:r w:rsidRPr="00A6222D">
        <w:rPr>
          <w:rFonts w:ascii="Times New Roman" w:eastAsia="Times New Roman" w:hAnsi="Times New Roman" w:cs="Times New Roman"/>
          <w:i/>
          <w:iCs/>
          <w:color w:val="000000"/>
          <w:sz w:val="28"/>
          <w:szCs w:val="28"/>
          <w:bdr w:val="none" w:sz="0" w:space="0" w:color="auto" w:frame="1"/>
          <w:lang w:val="uk-UA" w:eastAsia="ru-RU"/>
        </w:rPr>
        <w:t>{Пункт 1 доповнено абзацом четвертим згідно із</w:t>
      </w:r>
      <w:r w:rsidRPr="00010091">
        <w:rPr>
          <w:rFonts w:ascii="Times New Roman" w:eastAsia="Times New Roman" w:hAnsi="Times New Roman" w:cs="Times New Roman"/>
          <w:color w:val="000000"/>
          <w:sz w:val="28"/>
          <w:szCs w:val="28"/>
          <w:lang w:val="uk-UA" w:eastAsia="ru-RU"/>
        </w:rPr>
        <w:t> </w:t>
      </w:r>
      <w:r w:rsidRPr="00A6222D">
        <w:rPr>
          <w:rFonts w:ascii="Times New Roman" w:eastAsia="Times New Roman" w:hAnsi="Times New Roman" w:cs="Times New Roman"/>
          <w:i/>
          <w:iCs/>
          <w:color w:val="000000"/>
          <w:sz w:val="28"/>
          <w:szCs w:val="28"/>
          <w:bdr w:val="none" w:sz="0" w:space="0" w:color="auto" w:frame="1"/>
          <w:lang w:val="uk-UA" w:eastAsia="ru-RU"/>
        </w:rPr>
        <w:t>Законом </w:t>
      </w:r>
      <w:hyperlink r:id="rId114" w:anchor="n6"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1078-VIII від 12.04.2016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5" w:name="n602"/>
      <w:bookmarkEnd w:id="665"/>
      <w:r w:rsidRPr="00010091">
        <w:rPr>
          <w:rFonts w:ascii="Times New Roman" w:eastAsia="Times New Roman" w:hAnsi="Times New Roman" w:cs="Times New Roman"/>
          <w:color w:val="000000"/>
          <w:sz w:val="28"/>
          <w:szCs w:val="28"/>
          <w:lang w:val="uk-UA" w:eastAsia="ru-RU"/>
        </w:rPr>
        <w:t>2. </w:t>
      </w:r>
      <w:hyperlink r:id="rId115" w:anchor="n60" w:history="1">
        <w:r w:rsidRPr="00A6222D">
          <w:rPr>
            <w:rFonts w:ascii="Times New Roman" w:eastAsia="Times New Roman" w:hAnsi="Times New Roman" w:cs="Times New Roman"/>
            <w:color w:val="006600"/>
            <w:sz w:val="28"/>
            <w:szCs w:val="28"/>
            <w:u w:val="single"/>
            <w:bdr w:val="none" w:sz="0" w:space="0" w:color="auto" w:frame="1"/>
            <w:lang w:val="uk-UA" w:eastAsia="ru-RU"/>
          </w:rPr>
          <w:t>Пункт 24 частини першої статті 1</w:t>
        </w:r>
      </w:hyperlink>
      <w:r w:rsidRPr="00010091">
        <w:rPr>
          <w:rFonts w:ascii="Times New Roman" w:eastAsia="Times New Roman" w:hAnsi="Times New Roman" w:cs="Times New Roman"/>
          <w:color w:val="000000"/>
          <w:sz w:val="28"/>
          <w:szCs w:val="28"/>
          <w:lang w:val="uk-UA" w:eastAsia="ru-RU"/>
        </w:rPr>
        <w:t> та </w:t>
      </w:r>
      <w:hyperlink r:id="rId116" w:anchor="n96" w:history="1">
        <w:r w:rsidRPr="00A6222D">
          <w:rPr>
            <w:rFonts w:ascii="Times New Roman" w:eastAsia="Times New Roman" w:hAnsi="Times New Roman" w:cs="Times New Roman"/>
            <w:color w:val="006600"/>
            <w:sz w:val="28"/>
            <w:szCs w:val="28"/>
            <w:u w:val="single"/>
            <w:bdr w:val="none" w:sz="0" w:space="0" w:color="auto" w:frame="1"/>
            <w:lang w:val="uk-UA" w:eastAsia="ru-RU"/>
          </w:rPr>
          <w:t>абзаци шістнадцятий</w:t>
        </w:r>
      </w:hyperlink>
      <w:r w:rsidRPr="00010091">
        <w:rPr>
          <w:rFonts w:ascii="Times New Roman" w:eastAsia="Times New Roman" w:hAnsi="Times New Roman" w:cs="Times New Roman"/>
          <w:color w:val="000000"/>
          <w:sz w:val="28"/>
          <w:szCs w:val="28"/>
          <w:lang w:val="uk-UA" w:eastAsia="ru-RU"/>
        </w:rPr>
        <w:t> і </w:t>
      </w:r>
      <w:hyperlink r:id="rId117" w:anchor="n97" w:history="1">
        <w:r w:rsidRPr="00A6222D">
          <w:rPr>
            <w:rFonts w:ascii="Times New Roman" w:eastAsia="Times New Roman" w:hAnsi="Times New Roman" w:cs="Times New Roman"/>
            <w:color w:val="006600"/>
            <w:sz w:val="28"/>
            <w:szCs w:val="28"/>
            <w:u w:val="single"/>
            <w:bdr w:val="none" w:sz="0" w:space="0" w:color="auto" w:frame="1"/>
            <w:lang w:val="uk-UA" w:eastAsia="ru-RU"/>
          </w:rPr>
          <w:t>сімнадцятий частини третьої статті 2</w:t>
        </w:r>
      </w:hyperlink>
      <w:r w:rsidRPr="00010091">
        <w:rPr>
          <w:rFonts w:ascii="Times New Roman" w:eastAsia="Times New Roman" w:hAnsi="Times New Roman" w:cs="Times New Roman"/>
          <w:color w:val="000000"/>
          <w:sz w:val="28"/>
          <w:szCs w:val="28"/>
          <w:lang w:val="uk-UA" w:eastAsia="ru-RU"/>
        </w:rPr>
        <w:t> цього Закону діють до 31 березня 2019 року.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6" w:name="n603"/>
      <w:bookmarkEnd w:id="666"/>
      <w:r w:rsidRPr="00010091">
        <w:rPr>
          <w:rFonts w:ascii="Times New Roman" w:eastAsia="Times New Roman" w:hAnsi="Times New Roman" w:cs="Times New Roman"/>
          <w:color w:val="000000"/>
          <w:sz w:val="28"/>
          <w:szCs w:val="28"/>
          <w:lang w:val="uk-UA" w:eastAsia="ru-RU"/>
        </w:rPr>
        <w:t>3. Установити, що з 1 квітня 2016 року, але не раніше дня набрання чинності цим Законом, </w:t>
      </w:r>
      <w:hyperlink r:id="rId11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 України</w:t>
        </w:r>
      </w:hyperlink>
      <w:r w:rsidRPr="00010091">
        <w:rPr>
          <w:rFonts w:ascii="Times New Roman" w:eastAsia="Times New Roman" w:hAnsi="Times New Roman" w:cs="Times New Roman"/>
          <w:color w:val="000000"/>
          <w:sz w:val="28"/>
          <w:szCs w:val="28"/>
          <w:lang w:val="uk-UA" w:eastAsia="ru-RU"/>
        </w:rPr>
        <w:t>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7" w:name="n655"/>
      <w:bookmarkEnd w:id="667"/>
      <w:r w:rsidRPr="00010091">
        <w:rPr>
          <w:rFonts w:ascii="Times New Roman" w:eastAsia="Times New Roman" w:hAnsi="Times New Roman" w:cs="Times New Roman"/>
          <w:color w:val="000000"/>
          <w:sz w:val="28"/>
          <w:szCs w:val="28"/>
          <w:lang w:val="uk-UA" w:eastAsia="ru-RU"/>
        </w:rPr>
        <w:t>3</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010091">
        <w:rPr>
          <w:rFonts w:ascii="Times New Roman" w:eastAsia="Times New Roman" w:hAnsi="Times New Roman" w:cs="Times New Roman"/>
          <w:color w:val="000000"/>
          <w:sz w:val="28"/>
          <w:szCs w:val="28"/>
          <w:lang w:val="uk-UA" w:eastAsia="ru-RU"/>
        </w:rPr>
        <w:t>. Установити, що з дня набрання чинності </w:t>
      </w:r>
      <w:hyperlink r:id="rId119" w:anchor="n2"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Законом</w:t>
        </w:r>
      </w:hyperlink>
      <w:r w:rsidRPr="00010091">
        <w:rPr>
          <w:rFonts w:ascii="Times New Roman" w:eastAsia="Times New Roman" w:hAnsi="Times New Roman" w:cs="Times New Roman"/>
          <w:color w:val="000000"/>
          <w:sz w:val="28"/>
          <w:szCs w:val="28"/>
          <w:lang w:val="uk-UA" w:eastAsia="ru-RU"/>
        </w:rPr>
        <w:t xml:space="preserve">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w:t>
      </w:r>
      <w:r w:rsidRPr="00010091">
        <w:rPr>
          <w:rFonts w:ascii="Times New Roman" w:eastAsia="Times New Roman" w:hAnsi="Times New Roman" w:cs="Times New Roman"/>
          <w:color w:val="000000"/>
          <w:sz w:val="28"/>
          <w:szCs w:val="28"/>
          <w:lang w:val="uk-UA" w:eastAsia="ru-RU"/>
        </w:rPr>
        <w:lastRenderedPageBreak/>
        <w:t>місцевих державних адміністрацій, органів місцевого самоврядування та військово-цивільних адміністрацій Донецької області.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8" w:name="n656"/>
      <w:bookmarkEnd w:id="668"/>
      <w:r w:rsidRPr="00A6222D">
        <w:rPr>
          <w:rFonts w:ascii="Times New Roman" w:eastAsia="Times New Roman" w:hAnsi="Times New Roman" w:cs="Times New Roman"/>
          <w:i/>
          <w:iCs/>
          <w:color w:val="000000"/>
          <w:sz w:val="28"/>
          <w:szCs w:val="28"/>
          <w:bdr w:val="none" w:sz="0" w:space="0" w:color="auto" w:frame="1"/>
          <w:lang w:val="uk-UA" w:eastAsia="ru-RU"/>
        </w:rPr>
        <w:t>{Закон доповнено пунктом 3</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A6222D">
        <w:rPr>
          <w:rFonts w:ascii="Times New Roman" w:eastAsia="Times New Roman" w:hAnsi="Times New Roman" w:cs="Times New Roman"/>
          <w:i/>
          <w:iCs/>
          <w:color w:val="000000"/>
          <w:sz w:val="28"/>
          <w:szCs w:val="28"/>
          <w:bdr w:val="none" w:sz="0" w:space="0" w:color="auto" w:frame="1"/>
          <w:lang w:val="uk-UA" w:eastAsia="ru-RU"/>
        </w:rPr>
        <w:t> згідно із</w:t>
      </w:r>
      <w:r w:rsidRPr="00010091">
        <w:rPr>
          <w:rFonts w:ascii="Times New Roman" w:eastAsia="Times New Roman" w:hAnsi="Times New Roman" w:cs="Times New Roman"/>
          <w:color w:val="000000"/>
          <w:sz w:val="28"/>
          <w:szCs w:val="28"/>
          <w:lang w:val="uk-UA" w:eastAsia="ru-RU"/>
        </w:rPr>
        <w:t> </w:t>
      </w:r>
      <w:r w:rsidRPr="00A6222D">
        <w:rPr>
          <w:rFonts w:ascii="Times New Roman" w:eastAsia="Times New Roman" w:hAnsi="Times New Roman" w:cs="Times New Roman"/>
          <w:i/>
          <w:iCs/>
          <w:color w:val="000000"/>
          <w:sz w:val="28"/>
          <w:szCs w:val="28"/>
          <w:bdr w:val="none" w:sz="0" w:space="0" w:color="auto" w:frame="1"/>
          <w:lang w:val="uk-UA" w:eastAsia="ru-RU"/>
        </w:rPr>
        <w:t>Законом </w:t>
      </w:r>
      <w:hyperlink r:id="rId120" w:anchor="n8"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1078-VIII від 12.04.2016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69" w:name="n604"/>
      <w:bookmarkEnd w:id="669"/>
      <w:r w:rsidRPr="00010091">
        <w:rPr>
          <w:rFonts w:ascii="Times New Roman" w:eastAsia="Times New Roman" w:hAnsi="Times New Roman" w:cs="Times New Roman"/>
          <w:color w:val="000000"/>
          <w:sz w:val="28"/>
          <w:szCs w:val="28"/>
          <w:lang w:val="uk-UA" w:eastAsia="ru-RU"/>
        </w:rPr>
        <w:t>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в </w:t>
      </w:r>
      <w:hyperlink r:id="rId121" w:anchor="n5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абзаці першому</w:t>
        </w:r>
      </w:hyperlink>
      <w:r w:rsidRPr="00010091">
        <w:rPr>
          <w:rFonts w:ascii="Times New Roman" w:eastAsia="Times New Roman" w:hAnsi="Times New Roman" w:cs="Times New Roman"/>
          <w:color w:val="000000"/>
          <w:sz w:val="28"/>
          <w:szCs w:val="28"/>
          <w:lang w:val="uk-UA" w:eastAsia="ru-RU"/>
        </w:rPr>
        <w:t> частини першої статті 2 Закону України "Про здійснення державних закупівель".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0" w:name="n663"/>
      <w:bookmarkEnd w:id="670"/>
      <w:r w:rsidRPr="00010091">
        <w:rPr>
          <w:rFonts w:ascii="Times New Roman" w:eastAsia="Times New Roman" w:hAnsi="Times New Roman" w:cs="Times New Roman"/>
          <w:color w:val="000000"/>
          <w:sz w:val="28"/>
          <w:szCs w:val="28"/>
          <w:lang w:val="uk-UA" w:eastAsia="ru-RU"/>
        </w:rPr>
        <w:t>4</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010091">
        <w:rPr>
          <w:rFonts w:ascii="Times New Roman" w:eastAsia="Times New Roman" w:hAnsi="Times New Roman" w:cs="Times New Roman"/>
          <w:color w:val="000000"/>
          <w:sz w:val="28"/>
          <w:szCs w:val="28"/>
          <w:lang w:val="uk-UA" w:eastAsia="ru-RU"/>
        </w:rPr>
        <w:t>. Установити, що до 14 травня 2017 року замовники, визначені Кабінетом Міністрів України, можуть здійснювати закупівлю товарів, робіт і послуг, необхідних для забезпечення підготовки та проведення в Україні пісенного конкурсу "Євробачення", згідно з </w:t>
      </w:r>
      <w:hyperlink r:id="rId122" w:anchor="n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переліком товарів, робіт і послуг</w:t>
        </w:r>
      </w:hyperlink>
      <w:r w:rsidRPr="00010091">
        <w:rPr>
          <w:rFonts w:ascii="Times New Roman" w:eastAsia="Times New Roman" w:hAnsi="Times New Roman" w:cs="Times New Roman"/>
          <w:color w:val="000000"/>
          <w:sz w:val="28"/>
          <w:szCs w:val="28"/>
          <w:lang w:val="uk-UA" w:eastAsia="ru-RU"/>
        </w:rPr>
        <w:t>, що затверджується Кабінетом Міністрів України, за переговорною процедурою, встановленою статтею 35 цього Закону. При цьому замовник має право укласти договір про закупівлю за результатами застосування переговорної процедури закупівлі у строк не раніше ніж через п’ять днів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1" w:name="n662"/>
      <w:bookmarkEnd w:id="671"/>
      <w:r w:rsidRPr="00A6222D">
        <w:rPr>
          <w:rFonts w:ascii="Times New Roman" w:eastAsia="Times New Roman" w:hAnsi="Times New Roman" w:cs="Times New Roman"/>
          <w:i/>
          <w:iCs/>
          <w:color w:val="000000"/>
          <w:sz w:val="28"/>
          <w:szCs w:val="28"/>
          <w:bdr w:val="none" w:sz="0" w:space="0" w:color="auto" w:frame="1"/>
          <w:lang w:val="uk-UA" w:eastAsia="ru-RU"/>
        </w:rPr>
        <w:t>{Закон доповнено пунктом 4</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A6222D">
        <w:rPr>
          <w:rFonts w:ascii="Times New Roman" w:eastAsia="Times New Roman" w:hAnsi="Times New Roman" w:cs="Times New Roman"/>
          <w:i/>
          <w:iCs/>
          <w:color w:val="000000"/>
          <w:sz w:val="28"/>
          <w:szCs w:val="28"/>
          <w:bdr w:val="none" w:sz="0" w:space="0" w:color="auto" w:frame="1"/>
          <w:lang w:val="uk-UA" w:eastAsia="ru-RU"/>
        </w:rPr>
        <w:t> згідно із Законом </w:t>
      </w:r>
      <w:hyperlink r:id="rId123" w:anchor="n5" w:tgtFrame="_blank" w:history="1">
        <w:r w:rsidRPr="00A6222D">
          <w:rPr>
            <w:rFonts w:ascii="Times New Roman" w:eastAsia="Times New Roman" w:hAnsi="Times New Roman" w:cs="Times New Roman"/>
            <w:i/>
            <w:iCs/>
            <w:color w:val="000099"/>
            <w:sz w:val="28"/>
            <w:szCs w:val="28"/>
            <w:u w:val="single"/>
            <w:bdr w:val="none" w:sz="0" w:space="0" w:color="auto" w:frame="1"/>
            <w:lang w:val="uk-UA" w:eastAsia="ru-RU"/>
          </w:rPr>
          <w:t>№ 1761-VIII від 17.11.2016</w:t>
        </w:r>
      </w:hyperlink>
      <w:r w:rsidRPr="00A6222D">
        <w:rPr>
          <w:rFonts w:ascii="Times New Roman" w:eastAsia="Times New Roman" w:hAnsi="Times New Roman" w:cs="Times New Roman"/>
          <w:i/>
          <w:iCs/>
          <w:color w:val="000000"/>
          <w:sz w:val="28"/>
          <w:szCs w:val="28"/>
          <w:bdr w:val="none" w:sz="0" w:space="0" w:color="auto" w:frame="1"/>
          <w:lang w:val="uk-UA" w:eastAsia="ru-RU"/>
        </w:rPr>
        <w:t>}</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2" w:name="n605"/>
      <w:bookmarkEnd w:id="672"/>
      <w:r w:rsidRPr="00010091">
        <w:rPr>
          <w:rFonts w:ascii="Times New Roman" w:eastAsia="Times New Roman" w:hAnsi="Times New Roman" w:cs="Times New Roman"/>
          <w:color w:val="000000"/>
          <w:sz w:val="28"/>
          <w:szCs w:val="28"/>
          <w:lang w:val="uk-UA" w:eastAsia="ru-RU"/>
        </w:rPr>
        <w:t>5. Визнати такими, що втратили чинність:</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3" w:name="n606"/>
      <w:bookmarkEnd w:id="673"/>
      <w:r w:rsidRPr="00010091">
        <w:rPr>
          <w:rFonts w:ascii="Times New Roman" w:eastAsia="Times New Roman" w:hAnsi="Times New Roman" w:cs="Times New Roman"/>
          <w:color w:val="000000"/>
          <w:sz w:val="28"/>
          <w:szCs w:val="28"/>
          <w:lang w:val="uk-UA" w:eastAsia="ru-RU"/>
        </w:rPr>
        <w:t>з 1 квітня 2016 року, але не раніше дня набрання чинності цим Законом:</w:t>
      </w:r>
    </w:p>
    <w:bookmarkStart w:id="674" w:name="n607"/>
    <w:bookmarkEnd w:id="674"/>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010091">
        <w:rPr>
          <w:rFonts w:ascii="Times New Roman" w:eastAsia="Times New Roman" w:hAnsi="Times New Roman" w:cs="Times New Roman"/>
          <w:color w:val="000000"/>
          <w:sz w:val="28"/>
          <w:szCs w:val="28"/>
          <w:lang w:val="uk-UA" w:eastAsia="ru-RU"/>
        </w:rPr>
        <w:fldChar w:fldCharType="begin"/>
      </w:r>
      <w:r w:rsidRPr="00010091">
        <w:rPr>
          <w:rFonts w:ascii="Times New Roman" w:eastAsia="Times New Roman" w:hAnsi="Times New Roman" w:cs="Times New Roman"/>
          <w:color w:val="000000"/>
          <w:sz w:val="28"/>
          <w:szCs w:val="28"/>
          <w:lang w:val="uk-UA" w:eastAsia="ru-RU"/>
        </w:rPr>
        <w:instrText xml:space="preserve"> HYPERLINK "http://zakon5.rada.gov.ua/laws/show/4851-17" \t "_blank" </w:instrText>
      </w:r>
      <w:r w:rsidRPr="00010091">
        <w:rPr>
          <w:rFonts w:ascii="Times New Roman" w:eastAsia="Times New Roman" w:hAnsi="Times New Roman" w:cs="Times New Roman"/>
          <w:color w:val="000000"/>
          <w:sz w:val="28"/>
          <w:szCs w:val="28"/>
          <w:lang w:val="uk-UA" w:eastAsia="ru-RU"/>
        </w:rPr>
        <w:fldChar w:fldCharType="separate"/>
      </w:r>
      <w:r w:rsidRPr="00A6222D">
        <w:rPr>
          <w:rFonts w:ascii="Times New Roman" w:eastAsia="Times New Roman" w:hAnsi="Times New Roman" w:cs="Times New Roman"/>
          <w:color w:val="000099"/>
          <w:sz w:val="28"/>
          <w:szCs w:val="28"/>
          <w:u w:val="single"/>
          <w:bdr w:val="none" w:sz="0" w:space="0" w:color="auto" w:frame="1"/>
          <w:lang w:val="uk-UA" w:eastAsia="ru-RU"/>
        </w:rPr>
        <w:t>Закон України</w:t>
      </w:r>
      <w:r w:rsidRPr="00010091">
        <w:rPr>
          <w:rFonts w:ascii="Times New Roman" w:eastAsia="Times New Roman" w:hAnsi="Times New Roman" w:cs="Times New Roman"/>
          <w:color w:val="000000"/>
          <w:sz w:val="28"/>
          <w:szCs w:val="28"/>
          <w:lang w:val="uk-UA" w:eastAsia="ru-RU"/>
        </w:rPr>
        <w:fldChar w:fldCharType="end"/>
      </w:r>
      <w:hyperlink r:id="rId12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 "Про особливості здійснення закупівель в окремих сферах господарської діяльності" </w:t>
        </w:r>
      </w:hyperlink>
      <w:r w:rsidRPr="00010091">
        <w:rPr>
          <w:rFonts w:ascii="Times New Roman" w:eastAsia="Times New Roman" w:hAnsi="Times New Roman" w:cs="Times New Roman"/>
          <w:color w:val="000000"/>
          <w:sz w:val="28"/>
          <w:szCs w:val="28"/>
          <w:lang w:val="uk-UA" w:eastAsia="ru-RU"/>
        </w:rPr>
        <w:t>(Відомості Верховної Ради України, 2013 р., № 17, ст. 148, № 41, ст. 551; 2014 р., № 22, ст. 781, № 24, ст. 883; 2015 р., № 46, ст. 414);</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5" w:name="n608"/>
      <w:bookmarkEnd w:id="675"/>
      <w:r w:rsidRPr="00010091">
        <w:rPr>
          <w:rFonts w:ascii="Times New Roman" w:eastAsia="Times New Roman" w:hAnsi="Times New Roman" w:cs="Times New Roman"/>
          <w:color w:val="000000"/>
          <w:sz w:val="28"/>
          <w:szCs w:val="28"/>
          <w:lang w:val="uk-UA" w:eastAsia="ru-RU"/>
        </w:rPr>
        <w:t>з 1 серпня 2016 року, але не раніше дня набрання чинності цим Законом:</w:t>
      </w:r>
    </w:p>
    <w:bookmarkStart w:id="676" w:name="n609"/>
    <w:bookmarkEnd w:id="676"/>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010091">
        <w:rPr>
          <w:rFonts w:ascii="Times New Roman" w:eastAsia="Times New Roman" w:hAnsi="Times New Roman" w:cs="Times New Roman"/>
          <w:color w:val="000000"/>
          <w:sz w:val="28"/>
          <w:szCs w:val="28"/>
          <w:lang w:val="uk-UA" w:eastAsia="ru-RU"/>
        </w:rPr>
        <w:fldChar w:fldCharType="begin"/>
      </w:r>
      <w:r w:rsidRPr="00010091">
        <w:rPr>
          <w:rFonts w:ascii="Times New Roman" w:eastAsia="Times New Roman" w:hAnsi="Times New Roman" w:cs="Times New Roman"/>
          <w:color w:val="000000"/>
          <w:sz w:val="28"/>
          <w:szCs w:val="28"/>
          <w:lang w:val="uk-UA" w:eastAsia="ru-RU"/>
        </w:rPr>
        <w:instrText xml:space="preserve"> HYPERLINK "http://zakon5.rada.gov.ua/laws/show/1197-18" \t "_blank" </w:instrText>
      </w:r>
      <w:r w:rsidRPr="00010091">
        <w:rPr>
          <w:rFonts w:ascii="Times New Roman" w:eastAsia="Times New Roman" w:hAnsi="Times New Roman" w:cs="Times New Roman"/>
          <w:color w:val="000000"/>
          <w:sz w:val="28"/>
          <w:szCs w:val="28"/>
          <w:lang w:val="uk-UA" w:eastAsia="ru-RU"/>
        </w:rPr>
        <w:fldChar w:fldCharType="separate"/>
      </w:r>
      <w:r w:rsidRPr="00A6222D">
        <w:rPr>
          <w:rFonts w:ascii="Times New Roman" w:eastAsia="Times New Roman" w:hAnsi="Times New Roman" w:cs="Times New Roman"/>
          <w:color w:val="000099"/>
          <w:sz w:val="28"/>
          <w:szCs w:val="28"/>
          <w:u w:val="single"/>
          <w:bdr w:val="none" w:sz="0" w:space="0" w:color="auto" w:frame="1"/>
          <w:lang w:val="uk-UA" w:eastAsia="ru-RU"/>
        </w:rPr>
        <w:t>Закон України</w:t>
      </w:r>
      <w:r w:rsidRPr="00010091">
        <w:rPr>
          <w:rFonts w:ascii="Times New Roman" w:eastAsia="Times New Roman" w:hAnsi="Times New Roman" w:cs="Times New Roman"/>
          <w:color w:val="000000"/>
          <w:sz w:val="28"/>
          <w:szCs w:val="28"/>
          <w:lang w:val="uk-UA" w:eastAsia="ru-RU"/>
        </w:rPr>
        <w:fldChar w:fldCharType="end"/>
      </w:r>
      <w:hyperlink r:id="rId12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 "Про здійснення державних закупівель"</w:t>
        </w:r>
      </w:hyperlink>
      <w:r w:rsidRPr="00010091">
        <w:rPr>
          <w:rFonts w:ascii="Times New Roman" w:eastAsia="Times New Roman" w:hAnsi="Times New Roman" w:cs="Times New Roman"/>
          <w:color w:val="000000"/>
          <w:sz w:val="28"/>
          <w:szCs w:val="28"/>
          <w:lang w:val="uk-UA" w:eastAsia="ru-RU"/>
        </w:rPr>
        <w:t> (Відомості Верховної Ради України, 2014 р., № 24, ст. 883 із наступними змінами).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7" w:name="n610"/>
      <w:bookmarkEnd w:id="677"/>
      <w:r w:rsidRPr="00010091">
        <w:rPr>
          <w:rFonts w:ascii="Times New Roman" w:eastAsia="Times New Roman" w:hAnsi="Times New Roman" w:cs="Times New Roman"/>
          <w:color w:val="000000"/>
          <w:sz w:val="28"/>
          <w:szCs w:val="28"/>
          <w:lang w:val="uk-UA" w:eastAsia="ru-RU"/>
        </w:rPr>
        <w:t>6. Внести зміни до таких законодавчих актів України: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78" w:name="n611"/>
      <w:bookmarkEnd w:id="678"/>
      <w:r w:rsidRPr="00010091">
        <w:rPr>
          <w:rFonts w:ascii="Times New Roman" w:eastAsia="Times New Roman" w:hAnsi="Times New Roman" w:cs="Times New Roman"/>
          <w:color w:val="000000"/>
          <w:sz w:val="28"/>
          <w:szCs w:val="28"/>
          <w:lang w:val="uk-UA" w:eastAsia="ru-RU"/>
        </w:rPr>
        <w:t>1) у </w:t>
      </w:r>
      <w:hyperlink r:id="rId12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Кодексі України про адміністративні правопорушення</w:t>
        </w:r>
      </w:hyperlink>
      <w:r w:rsidRPr="00010091">
        <w:rPr>
          <w:rFonts w:ascii="Times New Roman" w:eastAsia="Times New Roman" w:hAnsi="Times New Roman" w:cs="Times New Roman"/>
          <w:color w:val="000000"/>
          <w:sz w:val="28"/>
          <w:szCs w:val="28"/>
          <w:lang w:val="uk-UA" w:eastAsia="ru-RU"/>
        </w:rPr>
        <w:t> (Відомості Верховної Ради УРСР, 1984 р., додаток до № 51, ст. 1122):</w:t>
      </w:r>
    </w:p>
    <w:bookmarkStart w:id="679" w:name="n612"/>
    <w:bookmarkEnd w:id="679"/>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010091">
        <w:rPr>
          <w:rFonts w:ascii="Times New Roman" w:eastAsia="Times New Roman" w:hAnsi="Times New Roman" w:cs="Times New Roman"/>
          <w:color w:val="000000"/>
          <w:sz w:val="28"/>
          <w:szCs w:val="28"/>
          <w:lang w:val="uk-UA" w:eastAsia="ru-RU"/>
        </w:rPr>
        <w:fldChar w:fldCharType="begin"/>
      </w:r>
      <w:r w:rsidRPr="00010091">
        <w:rPr>
          <w:rFonts w:ascii="Times New Roman" w:eastAsia="Times New Roman" w:hAnsi="Times New Roman" w:cs="Times New Roman"/>
          <w:color w:val="000000"/>
          <w:sz w:val="28"/>
          <w:szCs w:val="28"/>
          <w:lang w:val="uk-UA" w:eastAsia="ru-RU"/>
        </w:rPr>
        <w:instrText xml:space="preserve"> HYPERLINK "http://zakon5.rada.gov.ua/laws/show/80731-10/paran1567" \l "n1567" \t "_blank" </w:instrText>
      </w:r>
      <w:r w:rsidRPr="00010091">
        <w:rPr>
          <w:rFonts w:ascii="Times New Roman" w:eastAsia="Times New Roman" w:hAnsi="Times New Roman" w:cs="Times New Roman"/>
          <w:color w:val="000000"/>
          <w:sz w:val="28"/>
          <w:szCs w:val="28"/>
          <w:lang w:val="uk-UA" w:eastAsia="ru-RU"/>
        </w:rPr>
        <w:fldChar w:fldCharType="separate"/>
      </w:r>
      <w:r w:rsidRPr="00A6222D">
        <w:rPr>
          <w:rFonts w:ascii="Times New Roman" w:eastAsia="Times New Roman" w:hAnsi="Times New Roman" w:cs="Times New Roman"/>
          <w:color w:val="000099"/>
          <w:sz w:val="28"/>
          <w:szCs w:val="28"/>
          <w:u w:val="single"/>
          <w:bdr w:val="none" w:sz="0" w:space="0" w:color="auto" w:frame="1"/>
          <w:lang w:val="uk-UA" w:eastAsia="ru-RU"/>
        </w:rPr>
        <w:t>статтю 164</w:t>
      </w:r>
      <w:r w:rsidRPr="00010091">
        <w:rPr>
          <w:rFonts w:ascii="Times New Roman" w:eastAsia="Times New Roman" w:hAnsi="Times New Roman" w:cs="Times New Roman"/>
          <w:color w:val="000000"/>
          <w:sz w:val="28"/>
          <w:szCs w:val="28"/>
          <w:lang w:val="uk-UA" w:eastAsia="ru-RU"/>
        </w:rPr>
        <w:fldChar w:fldCharType="end"/>
      </w:r>
      <w:hyperlink r:id="rId127" w:anchor="n1567" w:tgtFrame="_blank" w:history="1">
        <w:r w:rsidRPr="00A6222D">
          <w:rPr>
            <w:rFonts w:ascii="Times New Roman" w:eastAsia="Times New Roman" w:hAnsi="Times New Roman" w:cs="Times New Roman"/>
            <w:b/>
            <w:bCs/>
            <w:color w:val="000099"/>
            <w:sz w:val="28"/>
            <w:szCs w:val="28"/>
            <w:u w:val="single"/>
            <w:bdr w:val="none" w:sz="0" w:space="0" w:color="auto" w:frame="1"/>
            <w:lang w:val="uk-UA" w:eastAsia="ru-RU"/>
          </w:rPr>
          <w:t>-</w:t>
        </w:r>
        <w:r w:rsidRPr="00A6222D">
          <w:rPr>
            <w:rFonts w:ascii="Times New Roman" w:eastAsia="Times New Roman" w:hAnsi="Times New Roman" w:cs="Times New Roman"/>
            <w:b/>
            <w:bCs/>
            <w:color w:val="000099"/>
            <w:sz w:val="28"/>
            <w:szCs w:val="28"/>
            <w:u w:val="single"/>
            <w:bdr w:val="none" w:sz="0" w:space="0" w:color="auto" w:frame="1"/>
            <w:vertAlign w:val="superscript"/>
            <w:lang w:val="uk-UA" w:eastAsia="ru-RU"/>
          </w:rPr>
          <w:t>14</w:t>
        </w:r>
      </w:hyperlink>
      <w:r w:rsidRPr="00010091">
        <w:rPr>
          <w:rFonts w:ascii="Times New Roman" w:eastAsia="Times New Roman" w:hAnsi="Times New Roman" w:cs="Times New Roman"/>
          <w:color w:val="000000"/>
          <w:sz w:val="28"/>
          <w:szCs w:val="28"/>
          <w:lang w:val="uk-UA" w:eastAsia="ru-RU"/>
        </w:rPr>
        <w:t> викласти в такій редакції:</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0" w:name="n613"/>
      <w:bookmarkEnd w:id="680"/>
      <w:r w:rsidRPr="00010091">
        <w:rPr>
          <w:rFonts w:ascii="Times New Roman" w:eastAsia="Times New Roman" w:hAnsi="Times New Roman" w:cs="Times New Roman"/>
          <w:color w:val="000000"/>
          <w:sz w:val="28"/>
          <w:szCs w:val="28"/>
          <w:lang w:val="uk-UA" w:eastAsia="ru-RU"/>
        </w:rPr>
        <w:t>"</w:t>
      </w:r>
      <w:r w:rsidRPr="00A6222D">
        <w:rPr>
          <w:rFonts w:ascii="Times New Roman" w:eastAsia="Times New Roman" w:hAnsi="Times New Roman" w:cs="Times New Roman"/>
          <w:b/>
          <w:bCs/>
          <w:color w:val="000000"/>
          <w:sz w:val="28"/>
          <w:szCs w:val="28"/>
          <w:bdr w:val="none" w:sz="0" w:space="0" w:color="auto" w:frame="1"/>
          <w:lang w:val="uk-UA" w:eastAsia="ru-RU"/>
        </w:rPr>
        <w:t>Стаття 164-</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14</w:t>
      </w:r>
      <w:r w:rsidRPr="00010091">
        <w:rPr>
          <w:rFonts w:ascii="Times New Roman" w:eastAsia="Times New Roman" w:hAnsi="Times New Roman" w:cs="Times New Roman"/>
          <w:color w:val="000000"/>
          <w:sz w:val="28"/>
          <w:szCs w:val="28"/>
          <w:lang w:val="uk-UA" w:eastAsia="ru-RU"/>
        </w:rPr>
        <w:t>. Порушення законодавства про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1" w:name="n614"/>
      <w:bookmarkEnd w:id="681"/>
      <w:r w:rsidRPr="00010091">
        <w:rPr>
          <w:rFonts w:ascii="Times New Roman" w:eastAsia="Times New Roman" w:hAnsi="Times New Roman" w:cs="Times New Roman"/>
          <w:color w:val="000000"/>
          <w:sz w:val="28"/>
          <w:szCs w:val="28"/>
          <w:lang w:val="uk-UA" w:eastAsia="ru-RU"/>
        </w:rPr>
        <w:t xml:space="preserve">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w:t>
      </w:r>
      <w:r w:rsidRPr="00010091">
        <w:rPr>
          <w:rFonts w:ascii="Times New Roman" w:eastAsia="Times New Roman" w:hAnsi="Times New Roman" w:cs="Times New Roman"/>
          <w:color w:val="000000"/>
          <w:sz w:val="28"/>
          <w:szCs w:val="28"/>
          <w:lang w:val="uk-UA" w:eastAsia="ru-RU"/>
        </w:rPr>
        <w:lastRenderedPageBreak/>
        <w:t>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2" w:name="n615"/>
      <w:bookmarkEnd w:id="682"/>
      <w:r w:rsidRPr="00010091">
        <w:rPr>
          <w:rFonts w:ascii="Times New Roman" w:eastAsia="Times New Roman" w:hAnsi="Times New Roman" w:cs="Times New Roman"/>
          <w:color w:val="000000"/>
          <w:sz w:val="28"/>
          <w:szCs w:val="28"/>
          <w:lang w:val="uk-UA" w:eastAsia="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3" w:name="n616"/>
      <w:bookmarkEnd w:id="683"/>
      <w:r w:rsidRPr="00010091">
        <w:rPr>
          <w:rFonts w:ascii="Times New Roman" w:eastAsia="Times New Roman" w:hAnsi="Times New Roman" w:cs="Times New Roman"/>
          <w:color w:val="000000"/>
          <w:sz w:val="28"/>
          <w:szCs w:val="28"/>
          <w:lang w:val="uk-UA" w:eastAsia="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4" w:name="n617"/>
      <w:bookmarkEnd w:id="684"/>
      <w:r w:rsidRPr="00010091">
        <w:rPr>
          <w:rFonts w:ascii="Times New Roman" w:eastAsia="Times New Roman" w:hAnsi="Times New Roman" w:cs="Times New Roman"/>
          <w:color w:val="000000"/>
          <w:sz w:val="28"/>
          <w:szCs w:val="28"/>
          <w:lang w:val="uk-UA" w:eastAsia="ru-RU"/>
        </w:rPr>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5" w:name="n618"/>
      <w:bookmarkEnd w:id="685"/>
      <w:r w:rsidRPr="00010091">
        <w:rPr>
          <w:rFonts w:ascii="Times New Roman" w:eastAsia="Times New Roman" w:hAnsi="Times New Roman" w:cs="Times New Roman"/>
          <w:color w:val="000000"/>
          <w:sz w:val="28"/>
          <w:szCs w:val="28"/>
          <w:lang w:val="uk-UA" w:eastAsia="ru-RU"/>
        </w:rPr>
        <w:t>в абзаці органів Антимонопольного комітету України (статті 164</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3</w:t>
      </w:r>
      <w:r w:rsidRPr="00010091">
        <w:rPr>
          <w:rFonts w:ascii="Times New Roman" w:eastAsia="Times New Roman" w:hAnsi="Times New Roman" w:cs="Times New Roman"/>
          <w:color w:val="000000"/>
          <w:sz w:val="28"/>
          <w:szCs w:val="28"/>
          <w:lang w:val="uk-UA" w:eastAsia="ru-RU"/>
        </w:rPr>
        <w:t>, 164</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14</w:t>
      </w:r>
      <w:r w:rsidRPr="00010091">
        <w:rPr>
          <w:rFonts w:ascii="Times New Roman" w:eastAsia="Times New Roman" w:hAnsi="Times New Roman" w:cs="Times New Roman"/>
          <w:color w:val="000000"/>
          <w:sz w:val="28"/>
          <w:szCs w:val="28"/>
          <w:lang w:val="uk-UA" w:eastAsia="ru-RU"/>
        </w:rPr>
        <w:t>, 166</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w:t>
      </w:r>
      <w:r w:rsidRPr="00010091">
        <w:rPr>
          <w:rFonts w:ascii="Times New Roman" w:eastAsia="Times New Roman" w:hAnsi="Times New Roman" w:cs="Times New Roman"/>
          <w:color w:val="000000"/>
          <w:sz w:val="28"/>
          <w:szCs w:val="28"/>
          <w:lang w:val="uk-UA" w:eastAsia="ru-RU"/>
        </w:rPr>
        <w:t>-166</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4</w:t>
      </w:r>
      <w:r w:rsidRPr="00010091">
        <w:rPr>
          <w:rFonts w:ascii="Times New Roman" w:eastAsia="Times New Roman" w:hAnsi="Times New Roman" w:cs="Times New Roman"/>
          <w:color w:val="000000"/>
          <w:sz w:val="28"/>
          <w:szCs w:val="28"/>
          <w:lang w:val="uk-UA" w:eastAsia="ru-RU"/>
        </w:rPr>
        <w:t>) </w:t>
      </w:r>
      <w:hyperlink r:id="rId12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пункту 1</w:t>
        </w:r>
      </w:hyperlink>
      <w:r w:rsidRPr="00010091">
        <w:rPr>
          <w:rFonts w:ascii="Times New Roman" w:eastAsia="Times New Roman" w:hAnsi="Times New Roman" w:cs="Times New Roman"/>
          <w:color w:val="000000"/>
          <w:sz w:val="28"/>
          <w:szCs w:val="28"/>
          <w:lang w:val="uk-UA" w:eastAsia="ru-RU"/>
        </w:rPr>
        <w:t> частини першої статті 255 цифри "164</w:t>
      </w:r>
      <w:r w:rsidRPr="00A6222D">
        <w:rPr>
          <w:rFonts w:ascii="Times New Roman" w:eastAsia="Times New Roman" w:hAnsi="Times New Roman" w:cs="Times New Roman"/>
          <w:b/>
          <w:bCs/>
          <w:color w:val="000000"/>
          <w:sz w:val="28"/>
          <w:szCs w:val="28"/>
          <w:bdr w:val="none" w:sz="0" w:space="0" w:color="auto" w:frame="1"/>
          <w:lang w:val="uk-UA" w:eastAsia="ru-RU"/>
        </w:rPr>
        <w:t>-</w:t>
      </w:r>
      <w:r w:rsidRPr="00A6222D">
        <w:rPr>
          <w:rFonts w:ascii="Times New Roman" w:eastAsia="Times New Roman" w:hAnsi="Times New Roman" w:cs="Times New Roman"/>
          <w:b/>
          <w:bCs/>
          <w:color w:val="000000"/>
          <w:sz w:val="28"/>
          <w:szCs w:val="28"/>
          <w:bdr w:val="none" w:sz="0" w:space="0" w:color="auto" w:frame="1"/>
          <w:vertAlign w:val="superscript"/>
          <w:lang w:val="uk-UA" w:eastAsia="ru-RU"/>
        </w:rPr>
        <w:t>14</w:t>
      </w:r>
      <w:r w:rsidRPr="00010091">
        <w:rPr>
          <w:rFonts w:ascii="Times New Roman" w:eastAsia="Times New Roman" w:hAnsi="Times New Roman" w:cs="Times New Roman"/>
          <w:color w:val="000000"/>
          <w:sz w:val="28"/>
          <w:szCs w:val="28"/>
          <w:lang w:val="uk-UA" w:eastAsia="ru-RU"/>
        </w:rPr>
        <w:t>"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6" w:name="n619"/>
      <w:bookmarkEnd w:id="686"/>
      <w:r w:rsidRPr="00010091">
        <w:rPr>
          <w:rFonts w:ascii="Times New Roman" w:eastAsia="Times New Roman" w:hAnsi="Times New Roman" w:cs="Times New Roman"/>
          <w:color w:val="000000"/>
          <w:sz w:val="28"/>
          <w:szCs w:val="28"/>
          <w:lang w:val="uk-UA" w:eastAsia="ru-RU"/>
        </w:rPr>
        <w:t>2) </w:t>
      </w:r>
      <w:hyperlink r:id="rId129" w:anchor="n5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частину п’яту</w:t>
        </w:r>
      </w:hyperlink>
      <w:r w:rsidRPr="00010091">
        <w:rPr>
          <w:rFonts w:ascii="Times New Roman" w:eastAsia="Times New Roman" w:hAnsi="Times New Roman" w:cs="Times New Roman"/>
          <w:color w:val="000000"/>
          <w:sz w:val="28"/>
          <w:szCs w:val="28"/>
          <w:lang w:val="uk-UA" w:eastAsia="ru-RU"/>
        </w:rPr>
        <w:t> статті 4 Господарського процесуального кодексу України (Відомості Верховної Ради України, 1992 р., № 6, ст. 56)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7" w:name="n620"/>
      <w:bookmarkEnd w:id="687"/>
      <w:r w:rsidRPr="00010091">
        <w:rPr>
          <w:rFonts w:ascii="Times New Roman" w:eastAsia="Times New Roman" w:hAnsi="Times New Roman" w:cs="Times New Roman"/>
          <w:color w:val="000000"/>
          <w:sz w:val="28"/>
          <w:szCs w:val="28"/>
          <w:lang w:val="uk-UA" w:eastAsia="ru-RU"/>
        </w:rPr>
        <w:t>3) у </w:t>
      </w:r>
      <w:hyperlink r:id="rId130"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Господарському кодексі України</w:t>
        </w:r>
      </w:hyperlink>
      <w:r w:rsidRPr="00010091">
        <w:rPr>
          <w:rFonts w:ascii="Times New Roman" w:eastAsia="Times New Roman" w:hAnsi="Times New Roman" w:cs="Times New Roman"/>
          <w:color w:val="000000"/>
          <w:sz w:val="28"/>
          <w:szCs w:val="28"/>
          <w:lang w:val="uk-UA" w:eastAsia="ru-RU"/>
        </w:rPr>
        <w:t> (Відомості Верховної Ради України, 2003 р., №№ 18-22, ст. 144):</w:t>
      </w:r>
    </w:p>
    <w:bookmarkStart w:id="688" w:name="n621"/>
    <w:bookmarkEnd w:id="688"/>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r w:rsidRPr="00010091">
        <w:rPr>
          <w:rFonts w:ascii="Times New Roman" w:eastAsia="Times New Roman" w:hAnsi="Times New Roman" w:cs="Times New Roman"/>
          <w:color w:val="000000"/>
          <w:sz w:val="28"/>
          <w:szCs w:val="28"/>
          <w:lang w:val="uk-UA" w:eastAsia="ru-RU"/>
        </w:rPr>
        <w:fldChar w:fldCharType="begin"/>
      </w:r>
      <w:r w:rsidRPr="00010091">
        <w:rPr>
          <w:rFonts w:ascii="Times New Roman" w:eastAsia="Times New Roman" w:hAnsi="Times New Roman" w:cs="Times New Roman"/>
          <w:color w:val="000000"/>
          <w:sz w:val="28"/>
          <w:szCs w:val="28"/>
          <w:lang w:val="uk-UA" w:eastAsia="ru-RU"/>
        </w:rPr>
        <w:instrText xml:space="preserve"> HYPERLINK "http://zakon5.rada.gov.ua/laws/show/436-15/paran96" \l "n96" \t "_blank" </w:instrText>
      </w:r>
      <w:r w:rsidRPr="00010091">
        <w:rPr>
          <w:rFonts w:ascii="Times New Roman" w:eastAsia="Times New Roman" w:hAnsi="Times New Roman" w:cs="Times New Roman"/>
          <w:color w:val="000000"/>
          <w:sz w:val="28"/>
          <w:szCs w:val="28"/>
          <w:lang w:val="uk-UA" w:eastAsia="ru-RU"/>
        </w:rPr>
        <w:fldChar w:fldCharType="separate"/>
      </w:r>
      <w:r w:rsidRPr="00A6222D">
        <w:rPr>
          <w:rFonts w:ascii="Times New Roman" w:eastAsia="Times New Roman" w:hAnsi="Times New Roman" w:cs="Times New Roman"/>
          <w:color w:val="000099"/>
          <w:sz w:val="28"/>
          <w:szCs w:val="28"/>
          <w:u w:val="single"/>
          <w:bdr w:val="none" w:sz="0" w:space="0" w:color="auto" w:frame="1"/>
          <w:lang w:val="uk-UA" w:eastAsia="ru-RU"/>
        </w:rPr>
        <w:t>абзац другий</w:t>
      </w:r>
      <w:r w:rsidRPr="00010091">
        <w:rPr>
          <w:rFonts w:ascii="Times New Roman" w:eastAsia="Times New Roman" w:hAnsi="Times New Roman" w:cs="Times New Roman"/>
          <w:color w:val="000000"/>
          <w:sz w:val="28"/>
          <w:szCs w:val="28"/>
          <w:lang w:val="uk-UA" w:eastAsia="ru-RU"/>
        </w:rPr>
        <w:fldChar w:fldCharType="end"/>
      </w:r>
      <w:r w:rsidRPr="00010091">
        <w:rPr>
          <w:rFonts w:ascii="Times New Roman" w:eastAsia="Times New Roman" w:hAnsi="Times New Roman" w:cs="Times New Roman"/>
          <w:color w:val="000000"/>
          <w:sz w:val="28"/>
          <w:szCs w:val="28"/>
          <w:lang w:val="uk-UA" w:eastAsia="ru-RU"/>
        </w:rPr>
        <w:t> частини третьої статті 13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89" w:name="n622"/>
      <w:bookmarkEnd w:id="689"/>
      <w:r w:rsidRPr="00010091">
        <w:rPr>
          <w:rFonts w:ascii="Times New Roman" w:eastAsia="Times New Roman" w:hAnsi="Times New Roman" w:cs="Times New Roman"/>
          <w:color w:val="000000"/>
          <w:sz w:val="28"/>
          <w:szCs w:val="28"/>
          <w:lang w:val="uk-UA" w:eastAsia="ru-RU"/>
        </w:rPr>
        <w:t>в </w:t>
      </w:r>
      <w:hyperlink r:id="rId131" w:anchor="n262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абзаці третьому</w:t>
        </w:r>
      </w:hyperlink>
      <w:hyperlink r:id="rId132" w:anchor="n262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 частини першої статті 75</w:t>
        </w:r>
      </w:hyperlink>
      <w:r w:rsidRPr="00010091">
        <w:rPr>
          <w:rFonts w:ascii="Times New Roman" w:eastAsia="Times New Roman" w:hAnsi="Times New Roman" w:cs="Times New Roman"/>
          <w:color w:val="000000"/>
          <w:sz w:val="28"/>
          <w:szCs w:val="28"/>
          <w:lang w:val="uk-UA" w:eastAsia="ru-RU"/>
        </w:rPr>
        <w:t>, </w:t>
      </w:r>
      <w:hyperlink r:id="rId133" w:anchor="n2631"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абзаці третьому частини другої статті 77</w:t>
        </w:r>
      </w:hyperlink>
      <w:r w:rsidRPr="00010091">
        <w:rPr>
          <w:rFonts w:ascii="Times New Roman" w:eastAsia="Times New Roman" w:hAnsi="Times New Roman" w:cs="Times New Roman"/>
          <w:color w:val="000000"/>
          <w:sz w:val="28"/>
          <w:szCs w:val="28"/>
          <w:lang w:val="uk-UA" w:eastAsia="ru-RU"/>
        </w:rPr>
        <w:t>, </w:t>
      </w:r>
      <w:hyperlink r:id="rId134" w:anchor="n2633"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абзаці третьому частини дев’ятої статті 78</w:t>
        </w:r>
      </w:hyperlink>
      <w:r w:rsidRPr="00010091">
        <w:rPr>
          <w:rFonts w:ascii="Times New Roman" w:eastAsia="Times New Roman" w:hAnsi="Times New Roman" w:cs="Times New Roman"/>
          <w:color w:val="000000"/>
          <w:sz w:val="28"/>
          <w:szCs w:val="28"/>
          <w:lang w:val="uk-UA" w:eastAsia="ru-RU"/>
        </w:rPr>
        <w:t> і </w:t>
      </w:r>
      <w:hyperlink r:id="rId135" w:anchor="n263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абзаці третьому частини п’ятої статті 79</w:t>
        </w:r>
      </w:hyperlink>
      <w:r w:rsidRPr="00010091">
        <w:rPr>
          <w:rFonts w:ascii="Times New Roman" w:eastAsia="Times New Roman" w:hAnsi="Times New Roman" w:cs="Times New Roman"/>
          <w:color w:val="000000"/>
          <w:sz w:val="28"/>
          <w:szCs w:val="28"/>
          <w:lang w:val="uk-UA" w:eastAsia="ru-RU"/>
        </w:rPr>
        <w:t> слова "Закону України "Про здійснення державних закупівель" замінити словами "Закону України "Про публічні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0" w:name="n623"/>
      <w:bookmarkEnd w:id="690"/>
      <w:r w:rsidRPr="00010091">
        <w:rPr>
          <w:rFonts w:ascii="Times New Roman" w:eastAsia="Times New Roman" w:hAnsi="Times New Roman" w:cs="Times New Roman"/>
          <w:color w:val="000000"/>
          <w:sz w:val="28"/>
          <w:szCs w:val="28"/>
          <w:lang w:val="uk-UA" w:eastAsia="ru-RU"/>
        </w:rPr>
        <w:t>4) у </w:t>
      </w:r>
      <w:hyperlink r:id="rId13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Цивільному кодексі України</w:t>
        </w:r>
      </w:hyperlink>
      <w:r w:rsidRPr="00010091">
        <w:rPr>
          <w:rFonts w:ascii="Times New Roman" w:eastAsia="Times New Roman" w:hAnsi="Times New Roman" w:cs="Times New Roman"/>
          <w:color w:val="000000"/>
          <w:sz w:val="28"/>
          <w:szCs w:val="28"/>
          <w:lang w:val="uk-UA" w:eastAsia="ru-RU"/>
        </w:rPr>
        <w:t> (Відомості Верховної Ради України, 2003 р., №№ 40-44, ст. 356):</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1" w:name="n624"/>
      <w:bookmarkEnd w:id="691"/>
      <w:r w:rsidRPr="00010091">
        <w:rPr>
          <w:rFonts w:ascii="Times New Roman" w:eastAsia="Times New Roman" w:hAnsi="Times New Roman" w:cs="Times New Roman"/>
          <w:color w:val="000000"/>
          <w:sz w:val="28"/>
          <w:szCs w:val="28"/>
          <w:lang w:val="uk-UA" w:eastAsia="ru-RU"/>
        </w:rPr>
        <w:t>друге речення </w:t>
      </w:r>
      <w:hyperlink r:id="rId137" w:anchor="n1190"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частини першої</w:t>
        </w:r>
      </w:hyperlink>
      <w:r w:rsidRPr="00010091">
        <w:rPr>
          <w:rFonts w:ascii="Times New Roman" w:eastAsia="Times New Roman" w:hAnsi="Times New Roman" w:cs="Times New Roman"/>
          <w:color w:val="000000"/>
          <w:sz w:val="28"/>
          <w:szCs w:val="28"/>
          <w:lang w:val="uk-UA" w:eastAsia="ru-RU"/>
        </w:rPr>
        <w:t> статті 209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2" w:name="n625"/>
      <w:bookmarkEnd w:id="692"/>
      <w:r w:rsidRPr="00010091">
        <w:rPr>
          <w:rFonts w:ascii="Times New Roman" w:eastAsia="Times New Roman" w:hAnsi="Times New Roman" w:cs="Times New Roman"/>
          <w:color w:val="000000"/>
          <w:sz w:val="28"/>
          <w:szCs w:val="28"/>
          <w:lang w:val="uk-UA" w:eastAsia="ru-RU"/>
        </w:rPr>
        <w:t>друге речення </w:t>
      </w:r>
      <w:hyperlink r:id="rId138" w:anchor="n317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частини четвертої</w:t>
        </w:r>
      </w:hyperlink>
      <w:r w:rsidRPr="00010091">
        <w:rPr>
          <w:rFonts w:ascii="Times New Roman" w:eastAsia="Times New Roman" w:hAnsi="Times New Roman" w:cs="Times New Roman"/>
          <w:color w:val="000000"/>
          <w:sz w:val="28"/>
          <w:szCs w:val="28"/>
          <w:lang w:val="uk-UA" w:eastAsia="ru-RU"/>
        </w:rPr>
        <w:t> статті 639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3" w:name="n626"/>
      <w:bookmarkEnd w:id="693"/>
      <w:r w:rsidRPr="00010091">
        <w:rPr>
          <w:rFonts w:ascii="Times New Roman" w:eastAsia="Times New Roman" w:hAnsi="Times New Roman" w:cs="Times New Roman"/>
          <w:color w:val="000000"/>
          <w:sz w:val="28"/>
          <w:szCs w:val="28"/>
          <w:lang w:val="uk-UA" w:eastAsia="ru-RU"/>
        </w:rPr>
        <w:t>5) </w:t>
      </w:r>
      <w:hyperlink r:id="rId139" w:anchor="n62"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частину сьому</w:t>
        </w:r>
      </w:hyperlink>
      <w:r w:rsidRPr="00010091">
        <w:rPr>
          <w:rFonts w:ascii="Times New Roman" w:eastAsia="Times New Roman" w:hAnsi="Times New Roman" w:cs="Times New Roman"/>
          <w:color w:val="000000"/>
          <w:sz w:val="28"/>
          <w:szCs w:val="28"/>
          <w:lang w:val="uk-UA" w:eastAsia="ru-RU"/>
        </w:rPr>
        <w:t> статті 8 Цивільного процесуального кодексу України (Відомості Верховної Ради України, 2004 р., №№ 40-42, ст. 492)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4" w:name="n627"/>
      <w:bookmarkEnd w:id="694"/>
      <w:r w:rsidRPr="00010091">
        <w:rPr>
          <w:rFonts w:ascii="Times New Roman" w:eastAsia="Times New Roman" w:hAnsi="Times New Roman" w:cs="Times New Roman"/>
          <w:color w:val="000000"/>
          <w:sz w:val="28"/>
          <w:szCs w:val="28"/>
          <w:lang w:val="uk-UA" w:eastAsia="ru-RU"/>
        </w:rPr>
        <w:t>6) </w:t>
      </w:r>
      <w:hyperlink r:id="rId140"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частину другу</w:t>
        </w:r>
      </w:hyperlink>
      <w:r w:rsidRPr="00010091">
        <w:rPr>
          <w:rFonts w:ascii="Times New Roman" w:eastAsia="Times New Roman" w:hAnsi="Times New Roman" w:cs="Times New Roman"/>
          <w:color w:val="000000"/>
          <w:sz w:val="28"/>
          <w:szCs w:val="28"/>
          <w:lang w:val="uk-UA" w:eastAsia="ru-RU"/>
        </w:rPr>
        <w:t> 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5" w:name="n628"/>
      <w:bookmarkEnd w:id="695"/>
      <w:r w:rsidRPr="00010091">
        <w:rPr>
          <w:rFonts w:ascii="Times New Roman" w:eastAsia="Times New Roman" w:hAnsi="Times New Roman" w:cs="Times New Roman"/>
          <w:color w:val="000000"/>
          <w:sz w:val="28"/>
          <w:szCs w:val="28"/>
          <w:lang w:val="uk-UA" w:eastAsia="ru-RU"/>
        </w:rPr>
        <w:t>7) </w:t>
      </w:r>
      <w:hyperlink r:id="rId141" w:anchor="n87"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пункти 17</w:t>
        </w:r>
      </w:hyperlink>
      <w:hyperlink r:id="rId142" w:anchor="n87" w:tgtFrame="_blank" w:history="1">
        <w:r w:rsidRPr="00A6222D">
          <w:rPr>
            <w:rFonts w:ascii="Times New Roman" w:eastAsia="Times New Roman" w:hAnsi="Times New Roman" w:cs="Times New Roman"/>
            <w:b/>
            <w:bCs/>
            <w:color w:val="000099"/>
            <w:sz w:val="28"/>
            <w:szCs w:val="28"/>
            <w:u w:val="single"/>
            <w:bdr w:val="none" w:sz="0" w:space="0" w:color="auto" w:frame="1"/>
            <w:lang w:val="uk-UA" w:eastAsia="ru-RU"/>
          </w:rPr>
          <w:t>-</w:t>
        </w:r>
        <w:r w:rsidRPr="00A6222D">
          <w:rPr>
            <w:rFonts w:ascii="Times New Roman" w:eastAsia="Times New Roman" w:hAnsi="Times New Roman" w:cs="Times New Roman"/>
            <w:b/>
            <w:bCs/>
            <w:color w:val="000099"/>
            <w:sz w:val="28"/>
            <w:szCs w:val="28"/>
            <w:u w:val="single"/>
            <w:bdr w:val="none" w:sz="0" w:space="0" w:color="auto" w:frame="1"/>
            <w:vertAlign w:val="superscript"/>
            <w:lang w:val="uk-UA" w:eastAsia="ru-RU"/>
          </w:rPr>
          <w:t>1</w:t>
        </w:r>
      </w:hyperlink>
      <w:r w:rsidRPr="00010091">
        <w:rPr>
          <w:rFonts w:ascii="Times New Roman" w:eastAsia="Times New Roman" w:hAnsi="Times New Roman" w:cs="Times New Roman"/>
          <w:color w:val="000000"/>
          <w:sz w:val="28"/>
          <w:szCs w:val="28"/>
          <w:lang w:val="uk-UA" w:eastAsia="ru-RU"/>
        </w:rPr>
        <w:t> і </w:t>
      </w:r>
      <w:hyperlink r:id="rId143" w:anchor="n8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18 частини першої</w:t>
        </w:r>
      </w:hyperlink>
      <w:r w:rsidRPr="00010091">
        <w:rPr>
          <w:rFonts w:ascii="Times New Roman" w:eastAsia="Times New Roman" w:hAnsi="Times New Roman" w:cs="Times New Roman"/>
          <w:color w:val="000000"/>
          <w:sz w:val="28"/>
          <w:szCs w:val="28"/>
          <w:lang w:val="uk-UA" w:eastAsia="ru-RU"/>
        </w:rPr>
        <w:t>, </w:t>
      </w:r>
      <w:hyperlink r:id="rId144" w:anchor="n11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пункт 19 частини третьої статті 7</w:t>
        </w:r>
      </w:hyperlink>
      <w:r w:rsidRPr="00010091">
        <w:rPr>
          <w:rFonts w:ascii="Times New Roman" w:eastAsia="Times New Roman" w:hAnsi="Times New Roman" w:cs="Times New Roman"/>
          <w:color w:val="000000"/>
          <w:sz w:val="28"/>
          <w:szCs w:val="28"/>
          <w:lang w:val="uk-UA" w:eastAsia="ru-RU"/>
        </w:rPr>
        <w:t>, </w:t>
      </w:r>
      <w:hyperlink r:id="rId145" w:anchor="n317"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пункт 20 частини першої статті 16</w:t>
        </w:r>
      </w:hyperlink>
      <w:r w:rsidRPr="00010091">
        <w:rPr>
          <w:rFonts w:ascii="Times New Roman" w:eastAsia="Times New Roman" w:hAnsi="Times New Roman" w:cs="Times New Roman"/>
          <w:color w:val="000000"/>
          <w:sz w:val="28"/>
          <w:szCs w:val="28"/>
          <w:lang w:val="uk-UA" w:eastAsia="ru-RU"/>
        </w:rPr>
        <w:t> та </w:t>
      </w:r>
      <w:hyperlink r:id="rId146" w:anchor="n34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пункт 20 частини першої статті 17</w:t>
        </w:r>
      </w:hyperlink>
      <w:r w:rsidRPr="00010091">
        <w:rPr>
          <w:rFonts w:ascii="Times New Roman" w:eastAsia="Times New Roman" w:hAnsi="Times New Roman" w:cs="Times New Roman"/>
          <w:color w:val="000000"/>
          <w:sz w:val="28"/>
          <w:szCs w:val="28"/>
          <w:lang w:val="uk-UA" w:eastAsia="ru-RU"/>
        </w:rPr>
        <w:t> 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6" w:name="n629"/>
      <w:bookmarkEnd w:id="696"/>
      <w:r w:rsidRPr="00010091">
        <w:rPr>
          <w:rFonts w:ascii="Times New Roman" w:eastAsia="Times New Roman" w:hAnsi="Times New Roman" w:cs="Times New Roman"/>
          <w:color w:val="000000"/>
          <w:sz w:val="28"/>
          <w:szCs w:val="28"/>
          <w:lang w:val="uk-UA" w:eastAsia="ru-RU"/>
        </w:rPr>
        <w:t>8) у</w:t>
      </w:r>
      <w:hyperlink r:id="rId147"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 </w:t>
        </w:r>
      </w:hyperlink>
      <w:hyperlink r:id="rId14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Законі України</w:t>
        </w:r>
      </w:hyperlink>
      <w:hyperlink r:id="rId149"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 "Про державний матеріальний резерв"</w:t>
        </w:r>
      </w:hyperlink>
      <w:r w:rsidRPr="00010091">
        <w:rPr>
          <w:rFonts w:ascii="Times New Roman" w:eastAsia="Times New Roman" w:hAnsi="Times New Roman" w:cs="Times New Roman"/>
          <w:color w:val="000000"/>
          <w:sz w:val="28"/>
          <w:szCs w:val="28"/>
          <w:lang w:val="uk-UA" w:eastAsia="ru-RU"/>
        </w:rPr>
        <w:t> (Відомості Верховної Ради України, 1997 р., № 13, ст. 112; 1999 р., № 40, ст. 362; 2004 р., № 33-34, ст. 403; 2007 р., № 9, ст. 67; 2010 р., № 33, ст. 471):</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7" w:name="n630"/>
      <w:bookmarkEnd w:id="697"/>
      <w:r w:rsidRPr="00010091">
        <w:rPr>
          <w:rFonts w:ascii="Times New Roman" w:eastAsia="Times New Roman" w:hAnsi="Times New Roman" w:cs="Times New Roman"/>
          <w:color w:val="000000"/>
          <w:sz w:val="28"/>
          <w:szCs w:val="28"/>
          <w:lang w:val="uk-UA" w:eastAsia="ru-RU"/>
        </w:rPr>
        <w:t>у пункті 1 статті 8 слова "у порядку, встановленому Законом України "Про здійснення державних закупівель"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8" w:name="n631"/>
      <w:bookmarkEnd w:id="698"/>
      <w:r w:rsidRPr="00010091">
        <w:rPr>
          <w:rFonts w:ascii="Times New Roman" w:eastAsia="Times New Roman" w:hAnsi="Times New Roman" w:cs="Times New Roman"/>
          <w:color w:val="000000"/>
          <w:sz w:val="28"/>
          <w:szCs w:val="28"/>
          <w:lang w:val="uk-UA" w:eastAsia="ru-RU"/>
        </w:rPr>
        <w:t>пункт 2 статті 9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699" w:name="n632"/>
      <w:bookmarkEnd w:id="699"/>
      <w:r w:rsidRPr="00010091">
        <w:rPr>
          <w:rFonts w:ascii="Times New Roman" w:eastAsia="Times New Roman" w:hAnsi="Times New Roman" w:cs="Times New Roman"/>
          <w:color w:val="000000"/>
          <w:sz w:val="28"/>
          <w:szCs w:val="28"/>
          <w:lang w:val="uk-UA" w:eastAsia="ru-RU"/>
        </w:rPr>
        <w:lastRenderedPageBreak/>
        <w:t>9) </w:t>
      </w:r>
      <w:hyperlink r:id="rId150" w:anchor="n153"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статтю 22</w:t>
        </w:r>
      </w:hyperlink>
      <w:hyperlink r:id="rId151" w:anchor="n153" w:tgtFrame="_blank" w:history="1">
        <w:r w:rsidRPr="00A6222D">
          <w:rPr>
            <w:rFonts w:ascii="Times New Roman" w:eastAsia="Times New Roman" w:hAnsi="Times New Roman" w:cs="Times New Roman"/>
            <w:b/>
            <w:bCs/>
            <w:color w:val="000099"/>
            <w:sz w:val="28"/>
            <w:szCs w:val="28"/>
            <w:u w:val="single"/>
            <w:bdr w:val="none" w:sz="0" w:space="0" w:color="auto" w:frame="1"/>
            <w:lang w:val="uk-UA" w:eastAsia="ru-RU"/>
          </w:rPr>
          <w:t>-</w:t>
        </w:r>
        <w:r w:rsidRPr="00A6222D">
          <w:rPr>
            <w:rFonts w:ascii="Times New Roman" w:eastAsia="Times New Roman" w:hAnsi="Times New Roman" w:cs="Times New Roman"/>
            <w:b/>
            <w:bCs/>
            <w:color w:val="000099"/>
            <w:sz w:val="28"/>
            <w:szCs w:val="28"/>
            <w:u w:val="single"/>
            <w:bdr w:val="none" w:sz="0" w:space="0" w:color="auto" w:frame="1"/>
            <w:vertAlign w:val="superscript"/>
            <w:lang w:val="uk-UA" w:eastAsia="ru-RU"/>
          </w:rPr>
          <w:t>1</w:t>
        </w:r>
      </w:hyperlink>
      <w:r w:rsidRPr="00010091">
        <w:rPr>
          <w:rFonts w:ascii="Times New Roman" w:eastAsia="Times New Roman" w:hAnsi="Times New Roman" w:cs="Times New Roman"/>
          <w:color w:val="000000"/>
          <w:sz w:val="28"/>
          <w:szCs w:val="28"/>
          <w:lang w:val="uk-UA" w:eastAsia="ru-RU"/>
        </w:rPr>
        <w:t>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0" w:name="n633"/>
      <w:bookmarkEnd w:id="700"/>
      <w:r w:rsidRPr="00010091">
        <w:rPr>
          <w:rFonts w:ascii="Times New Roman" w:eastAsia="Times New Roman" w:hAnsi="Times New Roman" w:cs="Times New Roman"/>
          <w:color w:val="000000"/>
          <w:sz w:val="28"/>
          <w:szCs w:val="28"/>
          <w:lang w:val="uk-UA" w:eastAsia="ru-RU"/>
        </w:rPr>
        <w:t>10) у </w:t>
      </w:r>
      <w:hyperlink r:id="rId152"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статті 15</w:t>
        </w:r>
      </w:hyperlink>
      <w:r w:rsidRPr="00010091">
        <w:rPr>
          <w:rFonts w:ascii="Times New Roman" w:eastAsia="Times New Roman" w:hAnsi="Times New Roman" w:cs="Times New Roman"/>
          <w:color w:val="000000"/>
          <w:sz w:val="28"/>
          <w:szCs w:val="28"/>
          <w:lang w:val="uk-UA" w:eastAsia="ru-RU"/>
        </w:rPr>
        <w:t> Закону України "Про Національну програму інформатизації" (Відомості Верховної Ради України, 1998 р., № 27-28, ст. 181; 2002 р., № 1, ст. 3; 2010 р., № 33, ст. 471):</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1" w:name="n634"/>
      <w:bookmarkEnd w:id="701"/>
      <w:r w:rsidRPr="00010091">
        <w:rPr>
          <w:rFonts w:ascii="Times New Roman" w:eastAsia="Times New Roman" w:hAnsi="Times New Roman" w:cs="Times New Roman"/>
          <w:color w:val="000000"/>
          <w:sz w:val="28"/>
          <w:szCs w:val="28"/>
          <w:lang w:val="uk-UA" w:eastAsia="ru-RU"/>
        </w:rPr>
        <w:t>друге речення частини другої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2" w:name="n635"/>
      <w:bookmarkEnd w:id="702"/>
      <w:r w:rsidRPr="00010091">
        <w:rPr>
          <w:rFonts w:ascii="Times New Roman" w:eastAsia="Times New Roman" w:hAnsi="Times New Roman" w:cs="Times New Roman"/>
          <w:color w:val="000000"/>
          <w:sz w:val="28"/>
          <w:szCs w:val="28"/>
          <w:lang w:val="uk-UA" w:eastAsia="ru-RU"/>
        </w:rPr>
        <w:t>частину третю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3" w:name="n636"/>
      <w:bookmarkEnd w:id="703"/>
      <w:r w:rsidRPr="00010091">
        <w:rPr>
          <w:rFonts w:ascii="Times New Roman" w:eastAsia="Times New Roman" w:hAnsi="Times New Roman" w:cs="Times New Roman"/>
          <w:color w:val="000000"/>
          <w:sz w:val="28"/>
          <w:szCs w:val="28"/>
          <w:lang w:val="uk-UA" w:eastAsia="ru-RU"/>
        </w:rPr>
        <w:t>11) </w:t>
      </w:r>
      <w:hyperlink r:id="rId153"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частину шосту</w:t>
        </w:r>
      </w:hyperlink>
      <w:r w:rsidRPr="00010091">
        <w:rPr>
          <w:rFonts w:ascii="Times New Roman" w:eastAsia="Times New Roman" w:hAnsi="Times New Roman" w:cs="Times New Roman"/>
          <w:color w:val="000000"/>
          <w:sz w:val="28"/>
          <w:szCs w:val="28"/>
          <w:lang w:val="uk-UA" w:eastAsia="ru-RU"/>
        </w:rPr>
        <w:t> 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4" w:name="n637"/>
      <w:bookmarkEnd w:id="704"/>
      <w:r w:rsidRPr="00010091">
        <w:rPr>
          <w:rFonts w:ascii="Times New Roman" w:eastAsia="Times New Roman" w:hAnsi="Times New Roman" w:cs="Times New Roman"/>
          <w:color w:val="000000"/>
          <w:sz w:val="28"/>
          <w:szCs w:val="28"/>
          <w:lang w:val="uk-UA" w:eastAsia="ru-RU"/>
        </w:rPr>
        <w:t>12) у </w:t>
      </w:r>
      <w:hyperlink r:id="rId154" w:anchor="n898"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частині сьомій</w:t>
        </w:r>
      </w:hyperlink>
      <w:r w:rsidRPr="00010091">
        <w:rPr>
          <w:rFonts w:ascii="Times New Roman" w:eastAsia="Times New Roman" w:hAnsi="Times New Roman" w:cs="Times New Roman"/>
          <w:color w:val="000000"/>
          <w:sz w:val="28"/>
          <w:szCs w:val="28"/>
          <w:lang w:val="uk-UA" w:eastAsia="ru-RU"/>
        </w:rPr>
        <w:t>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5" w:name="n638"/>
      <w:bookmarkEnd w:id="705"/>
      <w:r w:rsidRPr="00010091">
        <w:rPr>
          <w:rFonts w:ascii="Times New Roman" w:eastAsia="Times New Roman" w:hAnsi="Times New Roman" w:cs="Times New Roman"/>
          <w:color w:val="000000"/>
          <w:sz w:val="28"/>
          <w:szCs w:val="28"/>
          <w:lang w:val="uk-UA" w:eastAsia="ru-RU"/>
        </w:rPr>
        <w:t>13) у </w:t>
      </w:r>
      <w:hyperlink r:id="rId155"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частині двадцять першій</w:t>
        </w:r>
      </w:hyperlink>
      <w:r w:rsidRPr="00010091">
        <w:rPr>
          <w:rFonts w:ascii="Times New Roman" w:eastAsia="Times New Roman" w:hAnsi="Times New Roman" w:cs="Times New Roman"/>
          <w:color w:val="000000"/>
          <w:sz w:val="28"/>
          <w:szCs w:val="28"/>
          <w:lang w:val="uk-UA" w:eastAsia="ru-RU"/>
        </w:rPr>
        <w:t> 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6" w:name="n639"/>
      <w:bookmarkEnd w:id="706"/>
      <w:r w:rsidRPr="00010091">
        <w:rPr>
          <w:rFonts w:ascii="Times New Roman" w:eastAsia="Times New Roman" w:hAnsi="Times New Roman" w:cs="Times New Roman"/>
          <w:color w:val="000000"/>
          <w:sz w:val="28"/>
          <w:szCs w:val="28"/>
          <w:lang w:val="uk-UA" w:eastAsia="ru-RU"/>
        </w:rPr>
        <w:t>14) </w:t>
      </w:r>
      <w:hyperlink r:id="rId15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частину четверту</w:t>
        </w:r>
      </w:hyperlink>
      <w:r w:rsidRPr="00010091">
        <w:rPr>
          <w:rFonts w:ascii="Times New Roman" w:eastAsia="Times New Roman" w:hAnsi="Times New Roman" w:cs="Times New Roman"/>
          <w:color w:val="000000"/>
          <w:sz w:val="28"/>
          <w:szCs w:val="28"/>
          <w:lang w:val="uk-UA" w:eastAsia="ru-RU"/>
        </w:rPr>
        <w:t> 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7" w:name="n640"/>
      <w:bookmarkEnd w:id="707"/>
      <w:r w:rsidRPr="00010091">
        <w:rPr>
          <w:rFonts w:ascii="Times New Roman" w:eastAsia="Times New Roman" w:hAnsi="Times New Roman" w:cs="Times New Roman"/>
          <w:color w:val="000000"/>
          <w:sz w:val="28"/>
          <w:szCs w:val="28"/>
          <w:lang w:val="uk-UA" w:eastAsia="ru-RU"/>
        </w:rPr>
        <w:t>15) </w:t>
      </w:r>
      <w:hyperlink r:id="rId157" w:anchor="n206"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абзац другий</w:t>
        </w:r>
      </w:hyperlink>
      <w:r w:rsidRPr="00010091">
        <w:rPr>
          <w:rFonts w:ascii="Times New Roman" w:eastAsia="Times New Roman" w:hAnsi="Times New Roman" w:cs="Times New Roman"/>
          <w:color w:val="000000"/>
          <w:sz w:val="28"/>
          <w:szCs w:val="28"/>
          <w:lang w:val="uk-UA" w:eastAsia="ru-RU"/>
        </w:rPr>
        <w:t> 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8" w:name="n641"/>
      <w:bookmarkEnd w:id="708"/>
      <w:r w:rsidRPr="00010091">
        <w:rPr>
          <w:rFonts w:ascii="Times New Roman" w:eastAsia="Times New Roman" w:hAnsi="Times New Roman" w:cs="Times New Roman"/>
          <w:color w:val="000000"/>
          <w:sz w:val="28"/>
          <w:szCs w:val="28"/>
          <w:lang w:val="uk-UA" w:eastAsia="ru-RU"/>
        </w:rPr>
        <w:t>16) </w:t>
      </w:r>
      <w:hyperlink r:id="rId158" w:anchor="n174" w:tgtFrame="_blank" w:history="1">
        <w:r w:rsidRPr="00A6222D">
          <w:rPr>
            <w:rFonts w:ascii="Times New Roman" w:eastAsia="Times New Roman" w:hAnsi="Times New Roman" w:cs="Times New Roman"/>
            <w:color w:val="000099"/>
            <w:sz w:val="28"/>
            <w:szCs w:val="28"/>
            <w:u w:val="single"/>
            <w:bdr w:val="none" w:sz="0" w:space="0" w:color="auto" w:frame="1"/>
            <w:lang w:val="uk-UA" w:eastAsia="ru-RU"/>
          </w:rPr>
          <w:t>частину четверту</w:t>
        </w:r>
      </w:hyperlink>
      <w:r w:rsidRPr="00010091">
        <w:rPr>
          <w:rFonts w:ascii="Times New Roman" w:eastAsia="Times New Roman" w:hAnsi="Times New Roman" w:cs="Times New Roman"/>
          <w:color w:val="000000"/>
          <w:sz w:val="28"/>
          <w:szCs w:val="28"/>
          <w:lang w:val="uk-UA" w:eastAsia="ru-RU"/>
        </w:rPr>
        <w:t> статті 11 Закону України "Про загальнообов’язкове державне соціальне страхування" (Відомості Верховної Ради України, 2015 р., № 11, ст. 75) виключити.</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09" w:name="n642"/>
      <w:bookmarkEnd w:id="709"/>
      <w:r w:rsidRPr="00010091">
        <w:rPr>
          <w:rFonts w:ascii="Times New Roman" w:eastAsia="Times New Roman" w:hAnsi="Times New Roman" w:cs="Times New Roman"/>
          <w:color w:val="000000"/>
          <w:sz w:val="28"/>
          <w:szCs w:val="28"/>
          <w:lang w:val="uk-UA" w:eastAsia="ru-RU"/>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0" w:name="n643"/>
      <w:bookmarkEnd w:id="710"/>
      <w:r w:rsidRPr="00010091">
        <w:rPr>
          <w:rFonts w:ascii="Times New Roman" w:eastAsia="Times New Roman" w:hAnsi="Times New Roman" w:cs="Times New Roman"/>
          <w:color w:val="000000"/>
          <w:sz w:val="28"/>
          <w:szCs w:val="28"/>
          <w:lang w:val="uk-UA" w:eastAsia="ru-RU"/>
        </w:rPr>
        <w:t>8. Кабінету Міністрів України у місячний строк з дня набрання чинності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1" w:name="n644"/>
      <w:bookmarkEnd w:id="711"/>
      <w:r w:rsidRPr="00010091">
        <w:rPr>
          <w:rFonts w:ascii="Times New Roman" w:eastAsia="Times New Roman" w:hAnsi="Times New Roman" w:cs="Times New Roman"/>
          <w:color w:val="000000"/>
          <w:sz w:val="28"/>
          <w:szCs w:val="28"/>
          <w:lang w:val="uk-UA" w:eastAsia="ru-RU"/>
        </w:rPr>
        <w:t>привести свої нормативно-правові акти у відповідність із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2" w:name="n645"/>
      <w:bookmarkEnd w:id="712"/>
      <w:r w:rsidRPr="00010091">
        <w:rPr>
          <w:rFonts w:ascii="Times New Roman" w:eastAsia="Times New Roman" w:hAnsi="Times New Roman" w:cs="Times New Roman"/>
          <w:color w:val="000000"/>
          <w:sz w:val="28"/>
          <w:szCs w:val="28"/>
          <w:lang w:val="uk-UA"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10091" w:rsidRPr="00010091" w:rsidRDefault="00010091" w:rsidP="00010091">
      <w:pPr>
        <w:shd w:val="clear" w:color="auto" w:fill="FFFFFF"/>
        <w:spacing w:after="0" w:line="240" w:lineRule="auto"/>
        <w:ind w:firstLine="450"/>
        <w:jc w:val="both"/>
        <w:textAlignment w:val="baseline"/>
        <w:rPr>
          <w:rFonts w:ascii="Times New Roman" w:eastAsia="Times New Roman" w:hAnsi="Times New Roman" w:cs="Times New Roman"/>
          <w:color w:val="000000"/>
          <w:sz w:val="28"/>
          <w:szCs w:val="28"/>
          <w:lang w:val="uk-UA" w:eastAsia="ru-RU"/>
        </w:rPr>
      </w:pPr>
      <w:bookmarkStart w:id="713" w:name="n646"/>
      <w:bookmarkEnd w:id="713"/>
      <w:r w:rsidRPr="00010091">
        <w:rPr>
          <w:rFonts w:ascii="Times New Roman" w:eastAsia="Times New Roman" w:hAnsi="Times New Roman" w:cs="Times New Roman"/>
          <w:color w:val="000000"/>
          <w:sz w:val="28"/>
          <w:szCs w:val="28"/>
          <w:lang w:val="uk-UA" w:eastAsia="ru-RU"/>
        </w:rPr>
        <w:t>забезпечити прийняття нормативно-правових актів, необхідних для реалізації положень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010091" w:rsidRPr="00010091" w:rsidTr="00010091">
        <w:tc>
          <w:tcPr>
            <w:tcW w:w="1500" w:type="pct"/>
            <w:tcBorders>
              <w:top w:val="single" w:sz="2" w:space="0" w:color="auto"/>
              <w:left w:val="single" w:sz="2" w:space="0" w:color="auto"/>
              <w:bottom w:val="single" w:sz="2" w:space="0" w:color="auto"/>
              <w:right w:val="single" w:sz="2" w:space="0" w:color="auto"/>
            </w:tcBorders>
            <w:hideMark/>
          </w:tcPr>
          <w:p w:rsidR="00010091" w:rsidRPr="00010091" w:rsidRDefault="00010091" w:rsidP="00010091">
            <w:pPr>
              <w:spacing w:after="0" w:line="240" w:lineRule="auto"/>
              <w:jc w:val="center"/>
              <w:textAlignment w:val="baseline"/>
              <w:rPr>
                <w:rFonts w:ascii="Times New Roman" w:eastAsia="Times New Roman" w:hAnsi="Times New Roman" w:cs="Times New Roman"/>
                <w:sz w:val="24"/>
                <w:szCs w:val="24"/>
                <w:lang w:val="uk-UA" w:eastAsia="ru-RU"/>
              </w:rPr>
            </w:pPr>
            <w:bookmarkStart w:id="714" w:name="n649"/>
            <w:bookmarkEnd w:id="714"/>
            <w:r w:rsidRPr="00A6222D">
              <w:rPr>
                <w:rFonts w:ascii="Times New Roman" w:eastAsia="Times New Roman" w:hAnsi="Times New Roman" w:cs="Times New Roman"/>
                <w:b/>
                <w:bCs/>
                <w:color w:val="000000"/>
                <w:sz w:val="24"/>
                <w:szCs w:val="24"/>
                <w:bdr w:val="none" w:sz="0" w:space="0" w:color="auto" w:frame="1"/>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10091" w:rsidRPr="00010091" w:rsidRDefault="00010091" w:rsidP="00010091">
            <w:pPr>
              <w:spacing w:after="0" w:line="240" w:lineRule="auto"/>
              <w:jc w:val="right"/>
              <w:textAlignment w:val="baseline"/>
              <w:rPr>
                <w:rFonts w:ascii="Times New Roman" w:eastAsia="Times New Roman" w:hAnsi="Times New Roman" w:cs="Times New Roman"/>
                <w:sz w:val="24"/>
                <w:szCs w:val="24"/>
                <w:lang w:val="uk-UA" w:eastAsia="ru-RU"/>
              </w:rPr>
            </w:pPr>
            <w:r w:rsidRPr="00A6222D">
              <w:rPr>
                <w:rFonts w:ascii="Times New Roman" w:eastAsia="Times New Roman" w:hAnsi="Times New Roman" w:cs="Times New Roman"/>
                <w:b/>
                <w:bCs/>
                <w:color w:val="000000"/>
                <w:sz w:val="24"/>
                <w:szCs w:val="24"/>
                <w:bdr w:val="none" w:sz="0" w:space="0" w:color="auto" w:frame="1"/>
                <w:lang w:val="uk-UA" w:eastAsia="ru-RU"/>
              </w:rPr>
              <w:t>П.ПОРОШЕНКО</w:t>
            </w:r>
          </w:p>
        </w:tc>
      </w:tr>
      <w:tr w:rsidR="00010091" w:rsidRPr="00010091" w:rsidTr="00010091">
        <w:tc>
          <w:tcPr>
            <w:tcW w:w="0" w:type="auto"/>
            <w:tcBorders>
              <w:top w:val="single" w:sz="2" w:space="0" w:color="auto"/>
              <w:left w:val="single" w:sz="2" w:space="0" w:color="auto"/>
              <w:bottom w:val="single" w:sz="2" w:space="0" w:color="auto"/>
              <w:right w:val="single" w:sz="2" w:space="0" w:color="auto"/>
            </w:tcBorders>
            <w:hideMark/>
          </w:tcPr>
          <w:p w:rsidR="00010091" w:rsidRPr="00010091" w:rsidRDefault="00010091" w:rsidP="00010091">
            <w:pPr>
              <w:spacing w:after="0" w:line="240" w:lineRule="auto"/>
              <w:jc w:val="center"/>
              <w:textAlignment w:val="baseline"/>
              <w:rPr>
                <w:rFonts w:ascii="Times New Roman" w:eastAsia="Times New Roman" w:hAnsi="Times New Roman" w:cs="Times New Roman"/>
                <w:sz w:val="24"/>
                <w:szCs w:val="24"/>
                <w:lang w:val="uk-UA" w:eastAsia="ru-RU"/>
              </w:rPr>
            </w:pPr>
            <w:r w:rsidRPr="00A6222D">
              <w:rPr>
                <w:rFonts w:ascii="Times New Roman" w:eastAsia="Times New Roman" w:hAnsi="Times New Roman" w:cs="Times New Roman"/>
                <w:b/>
                <w:bCs/>
                <w:color w:val="000000"/>
                <w:sz w:val="24"/>
                <w:szCs w:val="24"/>
                <w:bdr w:val="none" w:sz="0" w:space="0" w:color="auto" w:frame="1"/>
                <w:lang w:val="uk-UA" w:eastAsia="ru-RU"/>
              </w:rPr>
              <w:t>м. Київ</w:t>
            </w:r>
            <w:r w:rsidRPr="00010091">
              <w:rPr>
                <w:rFonts w:ascii="Times New Roman" w:eastAsia="Times New Roman" w:hAnsi="Times New Roman" w:cs="Times New Roman"/>
                <w:sz w:val="24"/>
                <w:szCs w:val="24"/>
                <w:lang w:val="uk-UA" w:eastAsia="ru-RU"/>
              </w:rPr>
              <w:t> </w:t>
            </w:r>
            <w:r w:rsidRPr="00010091">
              <w:rPr>
                <w:rFonts w:ascii="Times New Roman" w:eastAsia="Times New Roman" w:hAnsi="Times New Roman" w:cs="Times New Roman"/>
                <w:sz w:val="24"/>
                <w:szCs w:val="24"/>
                <w:lang w:val="uk-UA" w:eastAsia="ru-RU"/>
              </w:rPr>
              <w:br/>
            </w:r>
            <w:r w:rsidRPr="00A6222D">
              <w:rPr>
                <w:rFonts w:ascii="Times New Roman" w:eastAsia="Times New Roman" w:hAnsi="Times New Roman" w:cs="Times New Roman"/>
                <w:b/>
                <w:bCs/>
                <w:color w:val="000000"/>
                <w:sz w:val="24"/>
                <w:szCs w:val="24"/>
                <w:bdr w:val="none" w:sz="0" w:space="0" w:color="auto" w:frame="1"/>
                <w:lang w:val="uk-UA" w:eastAsia="ru-RU"/>
              </w:rPr>
              <w:t>25 грудня 2015 року</w:t>
            </w:r>
            <w:r w:rsidRPr="00010091">
              <w:rPr>
                <w:rFonts w:ascii="Times New Roman" w:eastAsia="Times New Roman" w:hAnsi="Times New Roman" w:cs="Times New Roman"/>
                <w:sz w:val="24"/>
                <w:szCs w:val="24"/>
                <w:lang w:val="uk-UA" w:eastAsia="ru-RU"/>
              </w:rPr>
              <w:t> </w:t>
            </w:r>
            <w:r w:rsidRPr="00010091">
              <w:rPr>
                <w:rFonts w:ascii="Times New Roman" w:eastAsia="Times New Roman" w:hAnsi="Times New Roman" w:cs="Times New Roman"/>
                <w:sz w:val="24"/>
                <w:szCs w:val="24"/>
                <w:lang w:val="uk-UA" w:eastAsia="ru-RU"/>
              </w:rPr>
              <w:br/>
            </w:r>
            <w:r w:rsidRPr="00A6222D">
              <w:rPr>
                <w:rFonts w:ascii="Times New Roman" w:eastAsia="Times New Roman" w:hAnsi="Times New Roman" w:cs="Times New Roman"/>
                <w:b/>
                <w:bCs/>
                <w:color w:val="000000"/>
                <w:sz w:val="24"/>
                <w:szCs w:val="24"/>
                <w:bdr w:val="none" w:sz="0" w:space="0" w:color="auto" w:frame="1"/>
                <w:lang w:val="uk-UA" w:eastAsia="ru-RU"/>
              </w:rPr>
              <w:t>№ 922-VIII</w:t>
            </w:r>
          </w:p>
        </w:tc>
        <w:tc>
          <w:tcPr>
            <w:tcW w:w="0" w:type="auto"/>
            <w:vAlign w:val="center"/>
            <w:hideMark/>
          </w:tcPr>
          <w:p w:rsidR="00010091" w:rsidRPr="00010091" w:rsidRDefault="00010091" w:rsidP="00010091">
            <w:pPr>
              <w:spacing w:after="0" w:line="240" w:lineRule="auto"/>
              <w:rPr>
                <w:rFonts w:ascii="Times New Roman" w:eastAsia="Times New Roman" w:hAnsi="Times New Roman" w:cs="Times New Roman"/>
                <w:sz w:val="20"/>
                <w:szCs w:val="20"/>
                <w:lang w:val="uk-UA" w:eastAsia="ru-RU"/>
              </w:rPr>
            </w:pPr>
          </w:p>
        </w:tc>
      </w:tr>
    </w:tbl>
    <w:p w:rsidR="00A13BDF" w:rsidRPr="00A6222D" w:rsidRDefault="00A13BDF">
      <w:pPr>
        <w:rPr>
          <w:lang w:val="uk-UA"/>
        </w:rPr>
      </w:pPr>
    </w:p>
    <w:sectPr w:rsidR="00A13BDF" w:rsidRPr="00A62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3A"/>
    <w:rsid w:val="00010091"/>
    <w:rsid w:val="009D172B"/>
    <w:rsid w:val="00A13BDF"/>
    <w:rsid w:val="00A6222D"/>
    <w:rsid w:val="00AE7198"/>
    <w:rsid w:val="00B9653A"/>
    <w:rsid w:val="00D81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A85F8-D26A-40C9-A1B6-8659270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96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B9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B9653A"/>
  </w:style>
  <w:style w:type="paragraph" w:customStyle="1" w:styleId="rvps6">
    <w:name w:val="rvps6"/>
    <w:basedOn w:val="a"/>
    <w:rsid w:val="00B9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B9653A"/>
  </w:style>
  <w:style w:type="character" w:customStyle="1" w:styleId="rvts44">
    <w:name w:val="rvts44"/>
    <w:basedOn w:val="a0"/>
    <w:rsid w:val="00B9653A"/>
  </w:style>
  <w:style w:type="paragraph" w:customStyle="1" w:styleId="rvps18">
    <w:name w:val="rvps18"/>
    <w:basedOn w:val="a"/>
    <w:rsid w:val="00B9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9653A"/>
    <w:rPr>
      <w:color w:val="0000FF"/>
      <w:u w:val="single"/>
    </w:rPr>
  </w:style>
  <w:style w:type="paragraph" w:customStyle="1" w:styleId="rvps2">
    <w:name w:val="rvps2"/>
    <w:basedOn w:val="a"/>
    <w:rsid w:val="00B9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B9653A"/>
  </w:style>
  <w:style w:type="character" w:customStyle="1" w:styleId="rvts15">
    <w:name w:val="rvts15"/>
    <w:basedOn w:val="a0"/>
    <w:rsid w:val="00B9653A"/>
  </w:style>
  <w:style w:type="character" w:customStyle="1" w:styleId="rvts9">
    <w:name w:val="rvts9"/>
    <w:basedOn w:val="a0"/>
    <w:rsid w:val="00B9653A"/>
  </w:style>
  <w:style w:type="character" w:customStyle="1" w:styleId="rvts37">
    <w:name w:val="rvts37"/>
    <w:basedOn w:val="a0"/>
    <w:rsid w:val="00B9653A"/>
  </w:style>
  <w:style w:type="paragraph" w:styleId="a4">
    <w:name w:val="Normal (Web)"/>
    <w:basedOn w:val="a"/>
    <w:uiPriority w:val="99"/>
    <w:semiHidden/>
    <w:unhideWhenUsed/>
    <w:rsid w:val="00B965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B9653A"/>
  </w:style>
  <w:style w:type="paragraph" w:customStyle="1" w:styleId="rvps4">
    <w:name w:val="rvps4"/>
    <w:basedOn w:val="a"/>
    <w:rsid w:val="000100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0100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78211">
      <w:bodyDiv w:val="1"/>
      <w:marLeft w:val="0"/>
      <w:marRight w:val="0"/>
      <w:marTop w:val="0"/>
      <w:marBottom w:val="0"/>
      <w:divBdr>
        <w:top w:val="none" w:sz="0" w:space="0" w:color="auto"/>
        <w:left w:val="none" w:sz="0" w:space="0" w:color="auto"/>
        <w:bottom w:val="none" w:sz="0" w:space="0" w:color="auto"/>
        <w:right w:val="none" w:sz="0" w:space="0" w:color="auto"/>
      </w:divBdr>
      <w:divsChild>
        <w:div w:id="615253607">
          <w:marLeft w:val="0"/>
          <w:marRight w:val="0"/>
          <w:marTop w:val="0"/>
          <w:marBottom w:val="150"/>
          <w:divBdr>
            <w:top w:val="none" w:sz="0" w:space="0" w:color="auto"/>
            <w:left w:val="none" w:sz="0" w:space="0" w:color="auto"/>
            <w:bottom w:val="none" w:sz="0" w:space="0" w:color="auto"/>
            <w:right w:val="none" w:sz="0" w:space="0" w:color="auto"/>
          </w:divBdr>
        </w:div>
      </w:divsChild>
    </w:div>
    <w:div w:id="976371562">
      <w:bodyDiv w:val="1"/>
      <w:marLeft w:val="0"/>
      <w:marRight w:val="0"/>
      <w:marTop w:val="0"/>
      <w:marBottom w:val="0"/>
      <w:divBdr>
        <w:top w:val="none" w:sz="0" w:space="0" w:color="auto"/>
        <w:left w:val="none" w:sz="0" w:space="0" w:color="auto"/>
        <w:bottom w:val="none" w:sz="0" w:space="0" w:color="auto"/>
        <w:right w:val="none" w:sz="0" w:space="0" w:color="auto"/>
      </w:divBdr>
    </w:div>
    <w:div w:id="2127430326">
      <w:bodyDiv w:val="1"/>
      <w:marLeft w:val="0"/>
      <w:marRight w:val="0"/>
      <w:marTop w:val="0"/>
      <w:marBottom w:val="0"/>
      <w:divBdr>
        <w:top w:val="none" w:sz="0" w:space="0" w:color="auto"/>
        <w:left w:val="none" w:sz="0" w:space="0" w:color="auto"/>
        <w:bottom w:val="none" w:sz="0" w:space="0" w:color="auto"/>
        <w:right w:val="none" w:sz="0" w:space="0" w:color="auto"/>
      </w:divBdr>
      <w:divsChild>
        <w:div w:id="164292995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679-14" TargetMode="External"/><Relationship Id="rId117" Type="http://schemas.openxmlformats.org/officeDocument/2006/relationships/hyperlink" Target="http://zakon5.rada.gov.ua/laws/show/922-19/paran97" TargetMode="External"/><Relationship Id="rId21" Type="http://schemas.openxmlformats.org/officeDocument/2006/relationships/hyperlink" Target="http://zakon2.rada.gov.ua/laws/show/1356-19" TargetMode="External"/><Relationship Id="rId42" Type="http://schemas.openxmlformats.org/officeDocument/2006/relationships/hyperlink" Target="http://zakon2.rada.gov.ua/laws/show/1356-19/paran173" TargetMode="External"/><Relationship Id="rId47" Type="http://schemas.openxmlformats.org/officeDocument/2006/relationships/hyperlink" Target="http://zakon2.rada.gov.ua/laws/show/254%D0%BA/96-%D0%B2%D1%80" TargetMode="External"/><Relationship Id="rId63" Type="http://schemas.openxmlformats.org/officeDocument/2006/relationships/hyperlink" Target="http://zakon5.rada.gov.ua/laws/show/755-15/paran174" TargetMode="External"/><Relationship Id="rId68" Type="http://schemas.openxmlformats.org/officeDocument/2006/relationships/hyperlink" Target="http://zakon5.rada.gov.ua/laws/show/922-19/paran566" TargetMode="External"/><Relationship Id="rId84" Type="http://schemas.openxmlformats.org/officeDocument/2006/relationships/hyperlink" Target="http://zakon5.rada.gov.ua/laws/show/922-19/page3" TargetMode="External"/><Relationship Id="rId89" Type="http://schemas.openxmlformats.org/officeDocument/2006/relationships/hyperlink" Target="http://zakon5.rada.gov.ua/laws/show/922-19/paran214" TargetMode="External"/><Relationship Id="rId112" Type="http://schemas.openxmlformats.org/officeDocument/2006/relationships/hyperlink" Target="http://zakon5.rada.gov.ua/laws/show/922-19/paran311" TargetMode="External"/><Relationship Id="rId133" Type="http://schemas.openxmlformats.org/officeDocument/2006/relationships/hyperlink" Target="http://zakon5.rada.gov.ua/laws/show/436-15/paran2631" TargetMode="External"/><Relationship Id="rId138" Type="http://schemas.openxmlformats.org/officeDocument/2006/relationships/hyperlink" Target="http://zakon5.rada.gov.ua/laws/show/435-15/paran3178" TargetMode="External"/><Relationship Id="rId154" Type="http://schemas.openxmlformats.org/officeDocument/2006/relationships/hyperlink" Target="http://zakon5.rada.gov.ua/laws/show/2121-14/paran898" TargetMode="External"/><Relationship Id="rId159" Type="http://schemas.openxmlformats.org/officeDocument/2006/relationships/fontTable" Target="fontTable.xml"/><Relationship Id="rId16" Type="http://schemas.openxmlformats.org/officeDocument/2006/relationships/hyperlink" Target="http://zakon2.rada.gov.ua/laws/show/2019-19" TargetMode="External"/><Relationship Id="rId107" Type="http://schemas.openxmlformats.org/officeDocument/2006/relationships/hyperlink" Target="http://zakon5.rada.gov.ua/laws/show/922-19/page3" TargetMode="External"/><Relationship Id="rId11" Type="http://schemas.openxmlformats.org/officeDocument/2006/relationships/hyperlink" Target="http://zakon2.rada.gov.ua/laws/show/2265-19/paran5" TargetMode="External"/><Relationship Id="rId32" Type="http://schemas.openxmlformats.org/officeDocument/2006/relationships/hyperlink" Target="http://zakon2.rada.gov.ua/laws/show/2002-19/paran46" TargetMode="External"/><Relationship Id="rId37" Type="http://schemas.openxmlformats.org/officeDocument/2006/relationships/hyperlink" Target="http://zakon2.rada.gov.ua/laws/show/2019-19/paran1922" TargetMode="External"/><Relationship Id="rId53" Type="http://schemas.openxmlformats.org/officeDocument/2006/relationships/hyperlink" Target="http://zakon5.rada.gov.ua/laws/show/3659-12" TargetMode="External"/><Relationship Id="rId58" Type="http://schemas.openxmlformats.org/officeDocument/2006/relationships/hyperlink" Target="http://zakon5.rada.gov.ua/laws/show/851-15" TargetMode="External"/><Relationship Id="rId74" Type="http://schemas.openxmlformats.org/officeDocument/2006/relationships/hyperlink" Target="http://zakon5.rada.gov.ua/laws/show/922-19/page2" TargetMode="External"/><Relationship Id="rId79" Type="http://schemas.openxmlformats.org/officeDocument/2006/relationships/hyperlink" Target="http://zakon5.rada.gov.ua/laws/show/922-19/paran682" TargetMode="External"/><Relationship Id="rId102" Type="http://schemas.openxmlformats.org/officeDocument/2006/relationships/hyperlink" Target="http://zakon5.rada.gov.ua/laws/show/922-19/page3" TargetMode="External"/><Relationship Id="rId123" Type="http://schemas.openxmlformats.org/officeDocument/2006/relationships/hyperlink" Target="http://zakon5.rada.gov.ua/laws/show/1761-19/paran5" TargetMode="External"/><Relationship Id="rId128" Type="http://schemas.openxmlformats.org/officeDocument/2006/relationships/hyperlink" Target="http://zakon5.rada.gov.ua/laws/show/80732-10" TargetMode="External"/><Relationship Id="rId144" Type="http://schemas.openxmlformats.org/officeDocument/2006/relationships/hyperlink" Target="http://zakon5.rada.gov.ua/laws/show/3659-12/paran118" TargetMode="External"/><Relationship Id="rId149" Type="http://schemas.openxmlformats.org/officeDocument/2006/relationships/hyperlink" Target="http://zakon5.rada.gov.ua/laws/show/51/97-%D0%B2%D1%80" TargetMode="External"/><Relationship Id="rId5" Type="http://schemas.openxmlformats.org/officeDocument/2006/relationships/hyperlink" Target="http://zakon2.rada.gov.ua/laws/show/1078-19/paran2" TargetMode="External"/><Relationship Id="rId90" Type="http://schemas.openxmlformats.org/officeDocument/2006/relationships/hyperlink" Target="http://zakon5.rada.gov.ua/laws/show/922-19/paran199" TargetMode="External"/><Relationship Id="rId95" Type="http://schemas.openxmlformats.org/officeDocument/2006/relationships/hyperlink" Target="http://zakon5.rada.gov.ua/laws/show/922-19/page3" TargetMode="External"/><Relationship Id="rId160" Type="http://schemas.openxmlformats.org/officeDocument/2006/relationships/theme" Target="theme/theme1.xml"/><Relationship Id="rId22" Type="http://schemas.openxmlformats.org/officeDocument/2006/relationships/hyperlink" Target="http://zakon2.rada.gov.ua/laws/show/1356-19/paran171" TargetMode="External"/><Relationship Id="rId27" Type="http://schemas.openxmlformats.org/officeDocument/2006/relationships/hyperlink" Target="http://zakon2.rada.gov.ua/laws/show/1670-19/paran10" TargetMode="External"/><Relationship Id="rId43" Type="http://schemas.openxmlformats.org/officeDocument/2006/relationships/hyperlink" Target="http://zakon2.rada.gov.ua/laws/show/1356-19/paran174" TargetMode="External"/><Relationship Id="rId48" Type="http://schemas.openxmlformats.org/officeDocument/2006/relationships/hyperlink" Target="http://zakon2.rada.gov.ua/laws/show/2265-19/paran13" TargetMode="External"/><Relationship Id="rId64" Type="http://schemas.openxmlformats.org/officeDocument/2006/relationships/hyperlink" Target="http://zakon5.rada.gov.ua/laws/show/291-2016-%D0%BF/paran2" TargetMode="External"/><Relationship Id="rId69" Type="http://schemas.openxmlformats.org/officeDocument/2006/relationships/hyperlink" Target="http://zakon5.rada.gov.ua/laws/show/922-19/page2" TargetMode="External"/><Relationship Id="rId113" Type="http://schemas.openxmlformats.org/officeDocument/2006/relationships/hyperlink" Target="http://zakon5.rada.gov.ua/laws/show/1078-19/paran2" TargetMode="External"/><Relationship Id="rId118" Type="http://schemas.openxmlformats.org/officeDocument/2006/relationships/hyperlink" Target="http://zakon5.rada.gov.ua/laws/show/1197-18" TargetMode="External"/><Relationship Id="rId134" Type="http://schemas.openxmlformats.org/officeDocument/2006/relationships/hyperlink" Target="http://zakon5.rada.gov.ua/laws/show/436-15/paran2633" TargetMode="External"/><Relationship Id="rId139" Type="http://schemas.openxmlformats.org/officeDocument/2006/relationships/hyperlink" Target="http://zakon5.rada.gov.ua/laws/show/1618-15/paran62" TargetMode="External"/><Relationship Id="rId80" Type="http://schemas.openxmlformats.org/officeDocument/2006/relationships/hyperlink" Target="http://zakon5.rada.gov.ua/laws/show/2265-19/paran64" TargetMode="External"/><Relationship Id="rId85" Type="http://schemas.openxmlformats.org/officeDocument/2006/relationships/hyperlink" Target="http://zakon5.rada.gov.ua/laws/show/922-19/paran214" TargetMode="External"/><Relationship Id="rId150" Type="http://schemas.openxmlformats.org/officeDocument/2006/relationships/hyperlink" Target="http://zakon5.rada.gov.ua/laws/show/16/98-%D0%B2%D1%80/paran153" TargetMode="External"/><Relationship Id="rId155" Type="http://schemas.openxmlformats.org/officeDocument/2006/relationships/hyperlink" Target="http://zakon5.rada.gov.ua/laws/show/85/96-%D0%B2%D1%80" TargetMode="External"/><Relationship Id="rId12" Type="http://schemas.openxmlformats.org/officeDocument/2006/relationships/hyperlink" Target="http://zakon2.rada.gov.ua/laws/show/922-19/paran599" TargetMode="External"/><Relationship Id="rId17" Type="http://schemas.openxmlformats.org/officeDocument/2006/relationships/hyperlink" Target="http://zakon2.rada.gov.ua/laws/show/2019-19/paran1920" TargetMode="External"/><Relationship Id="rId33" Type="http://schemas.openxmlformats.org/officeDocument/2006/relationships/hyperlink" Target="http://zakon2.rada.gov.ua/laws/show/1039-14" TargetMode="External"/><Relationship Id="rId38" Type="http://schemas.openxmlformats.org/officeDocument/2006/relationships/hyperlink" Target="http://zakon2.rada.gov.ua/laws/show/2019-19" TargetMode="External"/><Relationship Id="rId59" Type="http://schemas.openxmlformats.org/officeDocument/2006/relationships/hyperlink" Target="http://zakon5.rada.gov.ua/laws/show/z1236-17/paran18" TargetMode="External"/><Relationship Id="rId103" Type="http://schemas.openxmlformats.org/officeDocument/2006/relationships/hyperlink" Target="http://zakon5.rada.gov.ua/laws/show/922-19/paran284" TargetMode="External"/><Relationship Id="rId108" Type="http://schemas.openxmlformats.org/officeDocument/2006/relationships/hyperlink" Target="http://zakon5.rada.gov.ua/laws/show/922-19/paran311" TargetMode="External"/><Relationship Id="rId124" Type="http://schemas.openxmlformats.org/officeDocument/2006/relationships/hyperlink" Target="http://zakon5.rada.gov.ua/laws/show/4851-17" TargetMode="External"/><Relationship Id="rId129" Type="http://schemas.openxmlformats.org/officeDocument/2006/relationships/hyperlink" Target="http://zakon5.rada.gov.ua/laws/show/1798-12/paran55" TargetMode="External"/><Relationship Id="rId20" Type="http://schemas.openxmlformats.org/officeDocument/2006/relationships/hyperlink" Target="http://zakon2.rada.gov.ua/laws/show/922-19/paran199" TargetMode="External"/><Relationship Id="rId41" Type="http://schemas.openxmlformats.org/officeDocument/2006/relationships/hyperlink" Target="http://zakon2.rada.gov.ua/laws/show/2019-19/paran1922" TargetMode="External"/><Relationship Id="rId54" Type="http://schemas.openxmlformats.org/officeDocument/2006/relationships/hyperlink" Target="http://zakon5.rada.gov.ua/laws/show/4572-17" TargetMode="External"/><Relationship Id="rId62" Type="http://schemas.openxmlformats.org/officeDocument/2006/relationships/hyperlink" Target="http://zakon5.rada.gov.ua/laws/show/2210-14" TargetMode="External"/><Relationship Id="rId70" Type="http://schemas.openxmlformats.org/officeDocument/2006/relationships/hyperlink" Target="http://zakon5.rada.gov.ua/laws/show/922-19/page2" TargetMode="External"/><Relationship Id="rId75" Type="http://schemas.openxmlformats.org/officeDocument/2006/relationships/hyperlink" Target="http://zakon5.rada.gov.ua/laws/show/922-19/page2" TargetMode="External"/><Relationship Id="rId83" Type="http://schemas.openxmlformats.org/officeDocument/2006/relationships/hyperlink" Target="http://zakon5.rada.gov.ua/laws/show/922-19/paran294" TargetMode="External"/><Relationship Id="rId88" Type="http://schemas.openxmlformats.org/officeDocument/2006/relationships/hyperlink" Target="http://zakon5.rada.gov.ua/laws/show/922-19/paran199" TargetMode="External"/><Relationship Id="rId91" Type="http://schemas.openxmlformats.org/officeDocument/2006/relationships/hyperlink" Target="http://zakon5.rada.gov.ua/laws/show/922-19/paran295" TargetMode="External"/><Relationship Id="rId96" Type="http://schemas.openxmlformats.org/officeDocument/2006/relationships/hyperlink" Target="http://zakon5.rada.gov.ua/laws/show/922-19/page3" TargetMode="External"/><Relationship Id="rId111" Type="http://schemas.openxmlformats.org/officeDocument/2006/relationships/hyperlink" Target="http://zakon5.rada.gov.ua/laws/show/922-19/page3" TargetMode="External"/><Relationship Id="rId132" Type="http://schemas.openxmlformats.org/officeDocument/2006/relationships/hyperlink" Target="http://zakon5.rada.gov.ua/laws/show/436-15/paran2629" TargetMode="External"/><Relationship Id="rId140" Type="http://schemas.openxmlformats.org/officeDocument/2006/relationships/hyperlink" Target="http://zakon5.rada.gov.ua/laws/show/875-12" TargetMode="External"/><Relationship Id="rId145" Type="http://schemas.openxmlformats.org/officeDocument/2006/relationships/hyperlink" Target="http://zakon5.rada.gov.ua/laws/show/3659-12/paran317" TargetMode="External"/><Relationship Id="rId153" Type="http://schemas.openxmlformats.org/officeDocument/2006/relationships/hyperlink" Target="http://zakon5.rada.gov.ua/laws/show/1533-14" TargetMode="External"/><Relationship Id="rId1" Type="http://schemas.openxmlformats.org/officeDocument/2006/relationships/styles" Target="styles.xml"/><Relationship Id="rId6" Type="http://schemas.openxmlformats.org/officeDocument/2006/relationships/hyperlink" Target="http://zakon2.rada.gov.ua/laws/show/1356-19/paran169" TargetMode="External"/><Relationship Id="rId15" Type="http://schemas.openxmlformats.org/officeDocument/2006/relationships/hyperlink" Target="http://zakon2.rada.gov.ua/laws/show/166-2016-%D0%BF/paran9" TargetMode="External"/><Relationship Id="rId23" Type="http://schemas.openxmlformats.org/officeDocument/2006/relationships/hyperlink" Target="http://zakon2.rada.gov.ua/laws/show/2265-19/paran11" TargetMode="External"/><Relationship Id="rId28" Type="http://schemas.openxmlformats.org/officeDocument/2006/relationships/hyperlink" Target="http://zakon2.rada.gov.ua/laws/show/848-19/paran744" TargetMode="External"/><Relationship Id="rId36" Type="http://schemas.openxmlformats.org/officeDocument/2006/relationships/hyperlink" Target="http://zakon2.rada.gov.ua/laws/show/2019-19" TargetMode="External"/><Relationship Id="rId49" Type="http://schemas.openxmlformats.org/officeDocument/2006/relationships/hyperlink" Target="http://zakon2.rada.gov.ua/laws/show/2939-12" TargetMode="External"/><Relationship Id="rId57" Type="http://schemas.openxmlformats.org/officeDocument/2006/relationships/hyperlink" Target="http://zakon5.rada.gov.ua/laws/show/2939-17" TargetMode="External"/><Relationship Id="rId106" Type="http://schemas.openxmlformats.org/officeDocument/2006/relationships/hyperlink" Target="http://zakon5.rada.gov.ua/laws/show/1356-19/paran177" TargetMode="External"/><Relationship Id="rId114" Type="http://schemas.openxmlformats.org/officeDocument/2006/relationships/hyperlink" Target="http://zakon5.rada.gov.ua/laws/show/1078-19/paran6" TargetMode="External"/><Relationship Id="rId119" Type="http://schemas.openxmlformats.org/officeDocument/2006/relationships/hyperlink" Target="http://zakon5.rada.gov.ua/laws/show/1078-19/paran2" TargetMode="External"/><Relationship Id="rId127" Type="http://schemas.openxmlformats.org/officeDocument/2006/relationships/hyperlink" Target="http://zakon5.rada.gov.ua/laws/show/80731-10/paran1567" TargetMode="External"/><Relationship Id="rId10" Type="http://schemas.openxmlformats.org/officeDocument/2006/relationships/hyperlink" Target="http://zakon2.rada.gov.ua/laws/show/2019-19/paran1919" TargetMode="External"/><Relationship Id="rId31" Type="http://schemas.openxmlformats.org/officeDocument/2006/relationships/hyperlink" Target="http://zakon2.rada.gov.ua/laws/show/4452-17" TargetMode="External"/><Relationship Id="rId44" Type="http://schemas.openxmlformats.org/officeDocument/2006/relationships/hyperlink" Target="http://zakon2.rada.gov.ua/laws/show/922-19/paran311" TargetMode="External"/><Relationship Id="rId52" Type="http://schemas.openxmlformats.org/officeDocument/2006/relationships/hyperlink" Target="http://zakon5.rada.gov.ua/laws/show/2265-19/paran61" TargetMode="External"/><Relationship Id="rId60" Type="http://schemas.openxmlformats.org/officeDocument/2006/relationships/hyperlink" Target="http://zakon5.rada.gov.ua/laws/show/922-19/paran489" TargetMode="External"/><Relationship Id="rId65" Type="http://schemas.openxmlformats.org/officeDocument/2006/relationships/hyperlink" Target="http://zakon5.rada.gov.ua/laws/show/922-19/paran527" TargetMode="External"/><Relationship Id="rId73" Type="http://schemas.openxmlformats.org/officeDocument/2006/relationships/hyperlink" Target="http://zakon5.rada.gov.ua/laws/show/922-19/page2" TargetMode="External"/><Relationship Id="rId78" Type="http://schemas.openxmlformats.org/officeDocument/2006/relationships/hyperlink" Target="http://zakon5.rada.gov.ua/laws/show/922-19/paran682" TargetMode="External"/><Relationship Id="rId81" Type="http://schemas.openxmlformats.org/officeDocument/2006/relationships/hyperlink" Target="http://zakon5.rada.gov.ua/laws/show/922-19/paran199" TargetMode="External"/><Relationship Id="rId86" Type="http://schemas.openxmlformats.org/officeDocument/2006/relationships/hyperlink" Target="http://zakon5.rada.gov.ua/laws/show/922-19/paran284" TargetMode="External"/><Relationship Id="rId94" Type="http://schemas.openxmlformats.org/officeDocument/2006/relationships/hyperlink" Target="http://zakon5.rada.gov.ua/laws/show/922-19/paran294" TargetMode="External"/><Relationship Id="rId99" Type="http://schemas.openxmlformats.org/officeDocument/2006/relationships/hyperlink" Target="http://zakon5.rada.gov.ua/laws/show/922-19/paran284" TargetMode="External"/><Relationship Id="rId101" Type="http://schemas.openxmlformats.org/officeDocument/2006/relationships/hyperlink" Target="http://zakon5.rada.gov.ua/laws/show/922-19/paran199" TargetMode="External"/><Relationship Id="rId122" Type="http://schemas.openxmlformats.org/officeDocument/2006/relationships/hyperlink" Target="http://zakon5.rada.gov.ua/laws/show/966-2016-%D0%BF/paran9" TargetMode="External"/><Relationship Id="rId130" Type="http://schemas.openxmlformats.org/officeDocument/2006/relationships/hyperlink" Target="http://zakon5.rada.gov.ua/laws/show/436-15" TargetMode="External"/><Relationship Id="rId135" Type="http://schemas.openxmlformats.org/officeDocument/2006/relationships/hyperlink" Target="http://zakon5.rada.gov.ua/laws/show/436-15/paran2635" TargetMode="External"/><Relationship Id="rId143" Type="http://schemas.openxmlformats.org/officeDocument/2006/relationships/hyperlink" Target="http://zakon5.rada.gov.ua/laws/show/3659-12/paran89" TargetMode="External"/><Relationship Id="rId148" Type="http://schemas.openxmlformats.org/officeDocument/2006/relationships/hyperlink" Target="http://zakon5.rada.gov.ua/laws/show/51/97-%D0%B2%D1%80" TargetMode="External"/><Relationship Id="rId151" Type="http://schemas.openxmlformats.org/officeDocument/2006/relationships/hyperlink" Target="http://zakon5.rada.gov.ua/laws/show/16/98-%D0%B2%D1%80/paran153" TargetMode="External"/><Relationship Id="rId156" Type="http://schemas.openxmlformats.org/officeDocument/2006/relationships/hyperlink" Target="http://zakon5.rada.gov.ua/laws/show/601-15" TargetMode="External"/><Relationship Id="rId4" Type="http://schemas.openxmlformats.org/officeDocument/2006/relationships/image" Target="media/image1.gif"/><Relationship Id="rId9" Type="http://schemas.openxmlformats.org/officeDocument/2006/relationships/hyperlink" Target="http://zakon2.rada.gov.ua/laws/show/2002-19/paran46" TargetMode="External"/><Relationship Id="rId13" Type="http://schemas.openxmlformats.org/officeDocument/2006/relationships/hyperlink" Target="http://zakon2.rada.gov.ua/laws/show/166-2016-%D0%BF/paran9" TargetMode="External"/><Relationship Id="rId18" Type="http://schemas.openxmlformats.org/officeDocument/2006/relationships/hyperlink" Target="http://zakon2.rada.gov.ua/laws/show/2265-19/paran9" TargetMode="External"/><Relationship Id="rId39" Type="http://schemas.openxmlformats.org/officeDocument/2006/relationships/hyperlink" Target="http://zakon2.rada.gov.ua/laws/show/2019-19/paran1922" TargetMode="External"/><Relationship Id="rId109" Type="http://schemas.openxmlformats.org/officeDocument/2006/relationships/hyperlink" Target="http://zakon5.rada.gov.ua/laws/show/922-19/page3" TargetMode="External"/><Relationship Id="rId34" Type="http://schemas.openxmlformats.org/officeDocument/2006/relationships/hyperlink" Target="http://zakon2.rada.gov.ua/laws/show/2019-19" TargetMode="External"/><Relationship Id="rId50" Type="http://schemas.openxmlformats.org/officeDocument/2006/relationships/hyperlink" Target="http://zakon2.rada.gov.ua/laws/show/2939-12" TargetMode="External"/><Relationship Id="rId55" Type="http://schemas.openxmlformats.org/officeDocument/2006/relationships/hyperlink" Target="http://zakon5.rada.gov.ua/laws/show/393/96-%D0%B2%D1%80" TargetMode="External"/><Relationship Id="rId76" Type="http://schemas.openxmlformats.org/officeDocument/2006/relationships/hyperlink" Target="http://zakon5.rada.gov.ua/laws/show/922-19/page2" TargetMode="External"/><Relationship Id="rId97" Type="http://schemas.openxmlformats.org/officeDocument/2006/relationships/hyperlink" Target="http://zakon5.rada.gov.ua/laws/show/922-19/paran294" TargetMode="External"/><Relationship Id="rId104" Type="http://schemas.openxmlformats.org/officeDocument/2006/relationships/hyperlink" Target="http://zakon5.rada.gov.ua/laws/show/435-15" TargetMode="External"/><Relationship Id="rId120" Type="http://schemas.openxmlformats.org/officeDocument/2006/relationships/hyperlink" Target="http://zakon5.rada.gov.ua/laws/show/1078-19/paran8" TargetMode="External"/><Relationship Id="rId125" Type="http://schemas.openxmlformats.org/officeDocument/2006/relationships/hyperlink" Target="http://zakon5.rada.gov.ua/laws/show/1197-18" TargetMode="External"/><Relationship Id="rId141" Type="http://schemas.openxmlformats.org/officeDocument/2006/relationships/hyperlink" Target="http://zakon5.rada.gov.ua/laws/show/3659-12/paran87" TargetMode="External"/><Relationship Id="rId146" Type="http://schemas.openxmlformats.org/officeDocument/2006/relationships/hyperlink" Target="http://zakon5.rada.gov.ua/laws/show/3659-12/paran344" TargetMode="External"/><Relationship Id="rId7" Type="http://schemas.openxmlformats.org/officeDocument/2006/relationships/hyperlink" Target="http://zakon2.rada.gov.ua/laws/show/1670-19/paran10" TargetMode="External"/><Relationship Id="rId71" Type="http://schemas.openxmlformats.org/officeDocument/2006/relationships/hyperlink" Target="http://zakon5.rada.gov.ua/laws/show/922-19/page2" TargetMode="External"/><Relationship Id="rId92" Type="http://schemas.openxmlformats.org/officeDocument/2006/relationships/hyperlink" Target="http://zakon5.rada.gov.ua/laws/show/922-19/paran284" TargetMode="External"/><Relationship Id="rId2" Type="http://schemas.openxmlformats.org/officeDocument/2006/relationships/settings" Target="settings.xml"/><Relationship Id="rId29" Type="http://schemas.openxmlformats.org/officeDocument/2006/relationships/hyperlink" Target="http://zakon2.rada.gov.ua/laws/show/848-19/paran864" TargetMode="External"/><Relationship Id="rId24" Type="http://schemas.openxmlformats.org/officeDocument/2006/relationships/hyperlink" Target="http://zakon2.rada.gov.ua/laws/show/3855-12" TargetMode="External"/><Relationship Id="rId40" Type="http://schemas.openxmlformats.org/officeDocument/2006/relationships/hyperlink" Target="http://zakon2.rada.gov.ua/laws/show/2019-19" TargetMode="External"/><Relationship Id="rId45" Type="http://schemas.openxmlformats.org/officeDocument/2006/relationships/hyperlink" Target="http://zakon2.rada.gov.ua/laws/show/2121-14" TargetMode="External"/><Relationship Id="rId66" Type="http://schemas.openxmlformats.org/officeDocument/2006/relationships/hyperlink" Target="http://zakon5.rada.gov.ua/laws/show/922-19/paran527" TargetMode="External"/><Relationship Id="rId87" Type="http://schemas.openxmlformats.org/officeDocument/2006/relationships/hyperlink" Target="http://zakon5.rada.gov.ua/laws/show/922-19/paran294" TargetMode="External"/><Relationship Id="rId110" Type="http://schemas.openxmlformats.org/officeDocument/2006/relationships/hyperlink" Target="http://zakon5.rada.gov.ua/laws/show/922-19/page3" TargetMode="External"/><Relationship Id="rId115" Type="http://schemas.openxmlformats.org/officeDocument/2006/relationships/hyperlink" Target="http://zakon5.rada.gov.ua/laws/show/922-19/paran60" TargetMode="External"/><Relationship Id="rId131" Type="http://schemas.openxmlformats.org/officeDocument/2006/relationships/hyperlink" Target="http://zakon5.rada.gov.ua/laws/show/436-15/paran2629" TargetMode="External"/><Relationship Id="rId136" Type="http://schemas.openxmlformats.org/officeDocument/2006/relationships/hyperlink" Target="http://zakon5.rada.gov.ua/laws/show/435-15" TargetMode="External"/><Relationship Id="rId157" Type="http://schemas.openxmlformats.org/officeDocument/2006/relationships/hyperlink" Target="http://zakon5.rada.gov.ua/laws/show/375-17/paran206" TargetMode="External"/><Relationship Id="rId61" Type="http://schemas.openxmlformats.org/officeDocument/2006/relationships/hyperlink" Target="http://zakon5.rada.gov.ua/laws/show/922-19/page2" TargetMode="External"/><Relationship Id="rId82" Type="http://schemas.openxmlformats.org/officeDocument/2006/relationships/hyperlink" Target="http://zakon5.rada.gov.ua/laws/show/922-19/paran308" TargetMode="External"/><Relationship Id="rId152" Type="http://schemas.openxmlformats.org/officeDocument/2006/relationships/hyperlink" Target="http://zakon5.rada.gov.ua/laws/show/74/98-%D0%B2%D1%80" TargetMode="External"/><Relationship Id="rId19" Type="http://schemas.openxmlformats.org/officeDocument/2006/relationships/hyperlink" Target="http://zakon2.rada.gov.ua/laws/show/922-19/paran471" TargetMode="External"/><Relationship Id="rId14" Type="http://schemas.openxmlformats.org/officeDocument/2006/relationships/hyperlink" Target="http://zakon2.rada.gov.ua/laws/show/2265-19/paran7" TargetMode="External"/><Relationship Id="rId30" Type="http://schemas.openxmlformats.org/officeDocument/2006/relationships/hyperlink" Target="http://zakon2.rada.gov.ua/laws/show/848-19/paran877" TargetMode="External"/><Relationship Id="rId35" Type="http://schemas.openxmlformats.org/officeDocument/2006/relationships/hyperlink" Target="http://zakon2.rada.gov.ua/laws/show/2019-19/paran1922" TargetMode="External"/><Relationship Id="rId56" Type="http://schemas.openxmlformats.org/officeDocument/2006/relationships/hyperlink" Target="http://zakon5.rada.gov.ua/laws/show/2657-12" TargetMode="External"/><Relationship Id="rId77" Type="http://schemas.openxmlformats.org/officeDocument/2006/relationships/hyperlink" Target="http://zakon5.rada.gov.ua/laws/show/922-19/page2" TargetMode="External"/><Relationship Id="rId100" Type="http://schemas.openxmlformats.org/officeDocument/2006/relationships/hyperlink" Target="http://zakon5.rada.gov.ua/laws/show/922-19/paran294" TargetMode="External"/><Relationship Id="rId105" Type="http://schemas.openxmlformats.org/officeDocument/2006/relationships/hyperlink" Target="http://zakon5.rada.gov.ua/laws/show/436-15" TargetMode="External"/><Relationship Id="rId126" Type="http://schemas.openxmlformats.org/officeDocument/2006/relationships/hyperlink" Target="http://zakon5.rada.gov.ua/laws/show/80731-10" TargetMode="External"/><Relationship Id="rId147" Type="http://schemas.openxmlformats.org/officeDocument/2006/relationships/hyperlink" Target="http://zakon5.rada.gov.ua/laws/show/51/97-%D0%B2%D1%80" TargetMode="External"/><Relationship Id="rId8" Type="http://schemas.openxmlformats.org/officeDocument/2006/relationships/hyperlink" Target="http://zakon2.rada.gov.ua/laws/show/1761-19/paran2" TargetMode="External"/><Relationship Id="rId51" Type="http://schemas.openxmlformats.org/officeDocument/2006/relationships/hyperlink" Target="http://zakon5.rada.gov.ua/laws/show/2265-19/paran17" TargetMode="External"/><Relationship Id="rId72" Type="http://schemas.openxmlformats.org/officeDocument/2006/relationships/hyperlink" Target="http://zakon5.rada.gov.ua/laws/show/922-19/page2" TargetMode="External"/><Relationship Id="rId93" Type="http://schemas.openxmlformats.org/officeDocument/2006/relationships/hyperlink" Target="http://zakon5.rada.gov.ua/laws/show/922-19/paran294" TargetMode="External"/><Relationship Id="rId98" Type="http://schemas.openxmlformats.org/officeDocument/2006/relationships/hyperlink" Target="http://zakon5.rada.gov.ua/laws/show/922-19/paran199" TargetMode="External"/><Relationship Id="rId121" Type="http://schemas.openxmlformats.org/officeDocument/2006/relationships/hyperlink" Target="http://zakon5.rada.gov.ua/laws/show/1197-18/paran54" TargetMode="External"/><Relationship Id="rId142" Type="http://schemas.openxmlformats.org/officeDocument/2006/relationships/hyperlink" Target="http://zakon5.rada.gov.ua/laws/show/3659-12/paran87" TargetMode="External"/><Relationship Id="rId3" Type="http://schemas.openxmlformats.org/officeDocument/2006/relationships/webSettings" Target="webSettings.xml"/><Relationship Id="rId25" Type="http://schemas.openxmlformats.org/officeDocument/2006/relationships/hyperlink" Target="http://zakon2.rada.gov.ua/laws/show/2121-14" TargetMode="External"/><Relationship Id="rId46" Type="http://schemas.openxmlformats.org/officeDocument/2006/relationships/hyperlink" Target="http://zakon2.rada.gov.ua/laws/show/254%D0%BA/96-%D0%B2%D1%80" TargetMode="External"/><Relationship Id="rId67" Type="http://schemas.openxmlformats.org/officeDocument/2006/relationships/hyperlink" Target="http://zakon5.rada.gov.ua/laws/show/922-19/paran527" TargetMode="External"/><Relationship Id="rId116" Type="http://schemas.openxmlformats.org/officeDocument/2006/relationships/hyperlink" Target="http://zakon5.rada.gov.ua/laws/show/922-19/paran96" TargetMode="External"/><Relationship Id="rId137" Type="http://schemas.openxmlformats.org/officeDocument/2006/relationships/hyperlink" Target="http://zakon5.rada.gov.ua/laws/show/435-15/paran1190" TargetMode="External"/><Relationship Id="rId158" Type="http://schemas.openxmlformats.org/officeDocument/2006/relationships/hyperlink" Target="http://zakon5.rada.gov.ua/laws/show/1105-14/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53</Pages>
  <Words>22789</Words>
  <Characters>129901</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2018-03-16T13:53:00Z</dcterms:created>
  <dcterms:modified xsi:type="dcterms:W3CDTF">2018-03-16T14:00:00Z</dcterms:modified>
</cp:coreProperties>
</file>