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A23D50" w:rsidRPr="00A23D50" w:rsidTr="00A23D5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7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50" w:rsidRPr="00A23D50" w:rsidTr="00A23D5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МІНІСТЕРСТВО ОХОРОНИ ЗДОРОВ’Я УКРАЇНИ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НАЦІОНАЛЬНА АКАДЕМІЯ МЕДИЧНИХ НАУК УКРАЇНИ</w:t>
            </w:r>
          </w:p>
        </w:tc>
      </w:tr>
      <w:tr w:rsidR="00A23D50" w:rsidRPr="00A23D50" w:rsidTr="00A23D5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val="uk-UA" w:eastAsia="ru-RU"/>
              </w:rPr>
              <w:t>НАКАЗ</w:t>
            </w:r>
          </w:p>
        </w:tc>
      </w:tr>
      <w:tr w:rsidR="00A23D50" w:rsidRPr="00A23D50" w:rsidTr="00A23D5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28.08.2017  № 967/58</w:t>
            </w:r>
          </w:p>
        </w:tc>
      </w:tr>
      <w:tr w:rsidR="00A23D50" w:rsidRPr="00A23D50" w:rsidTr="00A23D5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3"/>
            <w:bookmarkEnd w:id="0"/>
            <w:r w:rsidRPr="00A2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Зареєстровано в Міністерстві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юстиції України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20 вересня 2017 р.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 № 1160/31028</w:t>
            </w:r>
          </w:p>
        </w:tc>
      </w:tr>
    </w:tbl>
    <w:p w:rsidR="00A23D50" w:rsidRPr="008E6776" w:rsidRDefault="00A23D50" w:rsidP="00A23D5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bookmarkStart w:id="1" w:name="n4"/>
      <w:bookmarkEnd w:id="1"/>
    </w:p>
    <w:p w:rsidR="00A23D50" w:rsidRPr="008E6776" w:rsidRDefault="00A23D50" w:rsidP="00A23D5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r w:rsidRPr="008E67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Про затвердження нормативно-правових актів МОЗ України та НАМН України щодо реалізації постанови Кабінету Міністрів України від 14 червня 2017 року </w:t>
      </w:r>
      <w:r w:rsidR="00866A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                </w:t>
      </w:r>
      <w:r w:rsidRPr="008E67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№ 425 «Деякі питання реалізації пілотного проекту щодо зміни механізму фінансування надання медичної допомоги в окремих науково-дослідних установах Національної академії медичних наук»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5"/>
      <w:bookmarkEnd w:id="2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виконання </w:t>
      </w:r>
      <w:hyperlink r:id="rId6" w:anchor="n20" w:tgtFrame="_blank" w:history="1">
        <w:r w:rsidRPr="008E6776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пункту 7</w:t>
        </w:r>
      </w:hyperlink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постанови Кабінету Міністрів України від 14 червня 2017 року № 425 «Деякі питання реалізації пілотного проекту щодо зміни механізму фінансування надання медичної допомоги в окремих науково-дослідних установах Національної академії медичних наук» </w:t>
      </w:r>
      <w:r w:rsidRPr="008E6776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val="uk-UA" w:eastAsia="ru-RU"/>
        </w:rPr>
        <w:t>НАКАЗУЄМО: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6"/>
      <w:bookmarkEnd w:id="3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Затвердити такі, що додаються: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7"/>
      <w:bookmarkEnd w:id="4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 </w:t>
      </w:r>
      <w:hyperlink r:id="rId7" w:anchor="n17" w:history="1">
        <w:r w:rsidRPr="008E6776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val="uk-UA" w:eastAsia="ru-RU"/>
          </w:rPr>
          <w:t>Порядок направлення пацієнтів відповідно до медичних показань в заклади охорони здоров’я, що є учасниками пілотного проекту, та надання третинної (високоспеціалізованої) медичної допомоги у таких закладах</w:t>
        </w:r>
      </w:hyperlink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8"/>
      <w:bookmarkEnd w:id="5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 </w:t>
      </w:r>
      <w:hyperlink r:id="rId8" w:anchor="n4" w:tgtFrame="_blank" w:history="1">
        <w:r w:rsidRPr="008E6776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Перелік послуг з надання третинної (високоспеціалізованої) медичної допомоги учасниками пілотного проекту</w:t>
        </w:r>
      </w:hyperlink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9"/>
      <w:bookmarkEnd w:id="6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Керівникам державної установи «Національний інститут хірургії та </w:t>
      </w:r>
      <w:proofErr w:type="spellStart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трансплантології</w:t>
      </w:r>
      <w:proofErr w:type="spellEnd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імені О.О. </w:t>
      </w:r>
      <w:proofErr w:type="spellStart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Шалімова</w:t>
      </w:r>
      <w:proofErr w:type="spellEnd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НАМН України», державної установи «Інститут нейрохірургії ім. акад. А.П. </w:t>
      </w:r>
      <w:proofErr w:type="spellStart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Ромоданова</w:t>
      </w:r>
      <w:proofErr w:type="spellEnd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НАМН України», державної установи «Національний інститут серцево-судинної хірургії імені М.М. Амосова НАМН України», державної установи «Національний науковий центр «Інститут кардіології імені академіка М.Д. </w:t>
      </w:r>
      <w:proofErr w:type="spellStart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Стражеска</w:t>
      </w:r>
      <w:proofErr w:type="spellEnd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НАМН України», структурних підрозділів з питань охорони здоров’я обласних, Київської міської державних адміністрацій забезпечити виконання цього наказу.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10"/>
      <w:bookmarkEnd w:id="7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Управлінню координації центрів реформ Міністерства охорони здоров’я України (</w:t>
      </w:r>
      <w:proofErr w:type="spellStart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Карпінська</w:t>
      </w:r>
      <w:proofErr w:type="spellEnd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Л.Г.) забезпечити у встановленому порядку подання цього наказу на державну реєстрацію до Міністерства юстиції України.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n11"/>
      <w:bookmarkEnd w:id="8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4. Контроль за виконанням цього наказу покласти на заступника Міністра охорони здоров'я України </w:t>
      </w:r>
      <w:proofErr w:type="spellStart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Ковтонюка</w:t>
      </w:r>
      <w:proofErr w:type="spellEnd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П.А. та Віце-президента Національної академії медичних наук України Коваленка В.М.</w:t>
      </w:r>
    </w:p>
    <w:p w:rsidR="00A23D50" w:rsidRPr="008E6776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12"/>
      <w:bookmarkEnd w:id="9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Цей наказ набирає чинності з дня його офіційного опублікування.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A23D50" w:rsidRPr="00A23D50" w:rsidTr="00A23D5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n13"/>
            <w:bookmarkEnd w:id="10"/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В.о. Міністра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охорони здоров’я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У. Супрун</w:t>
            </w:r>
          </w:p>
        </w:tc>
      </w:tr>
      <w:tr w:rsidR="00A23D50" w:rsidRPr="00A23D50" w:rsidTr="00A23D5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n14"/>
            <w:bookmarkEnd w:id="11"/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Президент Національної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академії медичних наук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В. Цимбалюк</w:t>
            </w:r>
          </w:p>
        </w:tc>
      </w:tr>
    </w:tbl>
    <w:p w:rsidR="00A23D50" w:rsidRPr="00A23D50" w:rsidRDefault="00A23D50" w:rsidP="00A23D5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n43"/>
      <w:bookmarkEnd w:id="12"/>
      <w:r w:rsidRPr="00A23D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A23D50" w:rsidRPr="00A23D50" w:rsidTr="00A23D5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" w:name="n15"/>
            <w:bookmarkEnd w:id="13"/>
            <w:r w:rsidRPr="00A2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ЗАТВЕРДЖЕНО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Наказ Міністерства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охорони здоров'я України,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Національної академії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медичних наук України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28.08.2017  № 967/58</w:t>
            </w:r>
          </w:p>
        </w:tc>
      </w:tr>
      <w:tr w:rsidR="00A23D50" w:rsidRPr="00A23D50" w:rsidTr="00A23D5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n16"/>
            <w:bookmarkEnd w:id="14"/>
            <w:r w:rsidRPr="00A2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Зареєстровано в Міністерстві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юстиції України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20 вересня 2017 р.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 № 1160/31028</w:t>
            </w:r>
          </w:p>
        </w:tc>
      </w:tr>
    </w:tbl>
    <w:p w:rsidR="00A23D50" w:rsidRPr="00A23D50" w:rsidRDefault="00A23D50" w:rsidP="00A23D5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n17"/>
      <w:bookmarkEnd w:id="15"/>
      <w:r w:rsidRPr="008E67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ПОРЯДОК </w:t>
      </w:r>
      <w:r w:rsidRPr="00A23D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8E67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направлення пацієнтів відповідно до медичних показань в заклади охорони здоров’я, що є учасниками пілотного проекту, та надання третинної (високоспеціалізованої) медичної допомоги у таких закладах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" w:name="n18"/>
      <w:bookmarkEnd w:id="16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Цей Порядок визначає основні організаційні засади направлення пацієнтів відповідно до медичних показань в заклади охорони здоров’я, які надають третинну (високоспеціалізовану) медичну допомогу (далі - ЗОЗ НАМН), та надання у ЗОЗ НАМН третинної (високоспеціалізованої) медичної допомоги (далі - ТМД) для реалізації пілотного проекту щодо зміни механізму фінансування надання медичної допомоги в окремих науково-дослідних установах Національної академії медичних наук України (далі - пілотний проект).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7" w:name="n19"/>
      <w:bookmarkEnd w:id="17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Цей Порядок не регулює направлення пацієнтів до ЗОЗ НАМН для надання екстреної медичної допомоги. Госпіталізація пацієнтів до ЗОЗ НАМН у невідкладному стані для надання екстреної медичної допомоги здійснюється без направлення відповідно до </w:t>
      </w:r>
      <w:hyperlink r:id="rId9" w:tgtFrame="_blank" w:history="1">
        <w:r w:rsidRPr="008E6776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Закону України</w:t>
        </w:r>
      </w:hyperlink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«Про екстрену медичну допомогу».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" w:name="n20"/>
      <w:bookmarkEnd w:id="18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Направлення пацієнтів до ЗОЗ НАМН за наявності показань для госпіталізації (консультації) щодо надання ТМД здійснюється у плановому порядку лікуючим лікарем відповідного профілю закладу охорони здоров’я державної або комунальної форм власності, що надає вторинну (спеціалізовану) медичну допомогу (далі - заклади ВМД) або третинну (високоспеціалізовану) медичну допомогу (далі - заклади ТМД).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9" w:name="n21"/>
      <w:bookmarkEnd w:id="19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4. Направлення пацієнта відповідно до медичних показань для діагностики та/або лікування наявного у нього захворювання/стану до ЗОЗ НАМН здійснюється у таких випадках: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0" w:name="n22"/>
      <w:bookmarkEnd w:id="20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необхідність застосування високотехнологічних методів, які не можуть бути застосовані або можуть бути застосовані обмежено у закладах ВМД та/або ТМД відповідної спеціалізації;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1" w:name="n23"/>
      <w:bookmarkEnd w:id="21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відсутність у закладах ВМД та/або ТМД відповідних умов, фахівців, обладнання або дія обставин непереборної сили.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24"/>
      <w:bookmarkEnd w:id="22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Скерування на госпіталізацію (консультацію) до ЗОЗ НАМН здійснюється лікуючим лікарем за погодженням з керівником (заступником керівника) цього закладу на підставі направлення на госпіталізацію (консультацію) за формою, наведеною у </w:t>
      </w:r>
      <w:hyperlink r:id="rId10" w:anchor="n40" w:history="1">
        <w:r w:rsidRPr="008E6776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val="uk-UA" w:eastAsia="ru-RU"/>
          </w:rPr>
          <w:t>додатку 1</w:t>
        </w:r>
      </w:hyperlink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до цього Порядку, яке разом із </w:t>
      </w:r>
      <w:hyperlink r:id="rId11" w:anchor="n3" w:tgtFrame="_blank" w:history="1">
        <w:r w:rsidRPr="008E6776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формою первинної облікової документації № 027/о</w:t>
        </w:r>
      </w:hyperlink>
      <w:hyperlink r:id="rId12" w:anchor="n3" w:tgtFrame="_blank" w:history="1">
        <w:r w:rsidRPr="008E6776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 «Виписка із медичної карти амбулаторного (стаціонарного) хворого»</w:t>
        </w:r>
      </w:hyperlink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затвердженою наказом Міністерства охорони здоров’я України від 14 лютого 2012 року </w:t>
      </w:r>
      <w:hyperlink r:id="rId13" w:tgtFrame="_blank" w:history="1">
        <w:r w:rsidRPr="008E6776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№ 110</w:t>
        </w:r>
      </w:hyperlink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зареєстрованим у Міністерстві юстиції України 28 квітня 2012 року за № 661/20974, видається лікуючим лікарем пацієнту, законному представнику пацієнта або особі, що супроводжує пацієнта.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n25"/>
      <w:bookmarkEnd w:id="23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Планова госпіталізація пацієнта до ЗОЗ НАМН здійснюється в попередньо погоджений лікуючим лікарем термін (у тому числі через засоби електронного зв’язку). У разі неможливості здійснити планову госпіталізацію пацієнта в попередньо погоджений термін керівник підрозділу, що забезпечує планування госпіталізації в ЗОЗ НАМН, не пізніше ніж за 3 доби до запланованої дати госпіталізації повідомляє нову (скориговану) дату планової госпіталізації лікуючому лікарю, який у свою чергу інформує пацієнта.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26"/>
      <w:bookmarkEnd w:id="24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Планова госпіталізація у рамках пілотного проекту передбачає подання пацієнтом: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5" w:name="n27"/>
      <w:bookmarkEnd w:id="25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документа, що посвідчує особу;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6" w:name="n28"/>
      <w:bookmarkEnd w:id="26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направлення на госпіталізацію (консультацію);</w:t>
      </w:r>
    </w:p>
    <w:bookmarkStart w:id="27" w:name="n29"/>
    <w:bookmarkEnd w:id="27"/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begin"/>
      </w:r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HYPERLINK "http://zakon0.rada.gov.ua/laws/show/z0682-12/paran3" \l "n3" \t "_blank" </w:instrText>
      </w:r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separate"/>
      </w:r>
      <w:r w:rsidRPr="008E6776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bdr w:val="none" w:sz="0" w:space="0" w:color="auto" w:frame="1"/>
          <w:lang w:val="uk-UA" w:eastAsia="ru-RU"/>
        </w:rPr>
        <w:t>форми первинної облікової документації № 027/о «Виписка із медичної карти амбулаторного (стаціонарного) хворого»</w:t>
      </w:r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end"/>
      </w:r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затвердженої наказом Міністерства охорони здоров’я України від 14 лютого 2012 року </w:t>
      </w:r>
      <w:hyperlink r:id="rId14" w:tgtFrame="_blank" w:history="1">
        <w:r w:rsidRPr="008E6776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№ 110</w:t>
        </w:r>
      </w:hyperlink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зареєстрованим у Міністерстві юстиції України 28 квітня 2012 року за № 661/20974.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8" w:name="n30"/>
      <w:bookmarkEnd w:id="28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наявності пацієнт також подає до ЗОЗ НАМН медичну документацію, яка підтверджує результати медичних досліджень.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9" w:name="n31"/>
      <w:bookmarkEnd w:id="29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Інформація про надання послуг з ТМД за пілотним проектом розміщується на веб-сайтах НАМН, ЗОЗ НАМН, закладів ВМД і ТМД та у доступних для пацієнтів у ЗОЗ НАМН, закладах ВМД та ТМД місцях - реєстратурі, приймальному відділенні, приміщеннях для очікування.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0" w:name="n32"/>
      <w:bookmarkEnd w:id="30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Організація госпіталізації в кожному ЗОЗ НАМН визначається правилами внутрішнього розпорядку роботи відповідного ЗОЗ НАМН, затвердженими керівником закладу. Зазначені правила мають бути доступні для ознайомлення кожним пацієнтом (інформаційні матеріали в реєстратурі та/або приймальному відділенні, приміщеннях для очікування).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1" w:name="n33"/>
      <w:bookmarkEnd w:id="31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10. Медичний працівник приймального відділення ЗОЗ НАМН інформує пацієнта про лікувально-охоронний режим, надає в доступній формі інформацію про стан його здоров'я, мету проведення запропонованих медичних досліджень і лікувальних заходів, прогноз можливого розвитку захворювання, у тому числі наявність ризику для життя і здоров'я. Медичне втручання здійснюється за умови надання пацієнтом згоди відповідно до форми первинної облікової документації </w:t>
      </w:r>
      <w:hyperlink r:id="rId15" w:anchor="n3" w:tgtFrame="_blank" w:history="1">
        <w:r w:rsidRPr="008E6776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№ 003-6/о</w:t>
        </w:r>
      </w:hyperlink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«Інформована добровільна згода пацієнта на проведення діагностики, лікування та на проведення операції та знеболення», затвердженої наказом Міністерства охорони здоров’я України від 14 лютого 2012 року </w:t>
      </w:r>
      <w:hyperlink r:id="rId16" w:tgtFrame="_blank" w:history="1">
        <w:r w:rsidRPr="008E6776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№ 110</w:t>
        </w:r>
      </w:hyperlink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зареєстрованим у Міністерстві юстиції України 28 квітня 2012 року за № 697/21010 (в редакції наказу Міністерства охорони здоров’я України від 08 серпня 2014 року № 549).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2" w:name="n34"/>
      <w:bookmarkEnd w:id="32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ТМД у ЗОЗ НАМН надається відповідно до медичних стандартів, що впроваджуються згідно із </w:t>
      </w:r>
      <w:hyperlink r:id="rId17" w:anchor="n22" w:tgtFrame="_blank" w:history="1">
        <w:r w:rsidRPr="008E6776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Методикою розробки та впровадження медичних стандартів медичної допомоги на засадах доказової медицини</w:t>
        </w:r>
      </w:hyperlink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затвердженою наказом Міністерства охорони здоров’я України від 28 вересня 2012 року № 751, зареєстрованою у Міністерстві юстиції України 29 листопада 2012 року за № 2001/22313, та іншими галузевими стандартами у сфері охорони здоров’я.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3" w:name="n35"/>
      <w:bookmarkEnd w:id="33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Пацієнт має право добровільно надати інформацію про якість медичного обслуговування за формою, наведеною у </w:t>
      </w:r>
      <w:hyperlink r:id="rId18" w:anchor="n42" w:history="1">
        <w:r w:rsidRPr="008E6776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val="uk-UA" w:eastAsia="ru-RU"/>
          </w:rPr>
          <w:t>додатку 2</w:t>
        </w:r>
      </w:hyperlink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до цього Порядку.</w:t>
      </w:r>
    </w:p>
    <w:p w:rsidR="00A23D50" w:rsidRPr="008E6776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4" w:name="n36"/>
      <w:bookmarkEnd w:id="34"/>
      <w:r w:rsidRPr="00A2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 Облік пацієнтів, яким за пілотним проектом надаються послуги з ТМД у ЗОЗ НАМН, та обсягів витрачених коштів для надання цих послуг пацієнтам здійснюється ЗОЗ НАМН та Лікувально-організаційним управлінням НАМН.</w:t>
      </w:r>
    </w:p>
    <w:p w:rsidR="00A23D50" w:rsidRPr="00A23D50" w:rsidRDefault="00A23D50" w:rsidP="00A23D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A23D50" w:rsidRPr="00A23D50" w:rsidTr="00A23D5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5" w:name="n37"/>
            <w:bookmarkEnd w:id="35"/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Заступник Міністра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охорони здоров'я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П. </w:t>
            </w:r>
            <w:proofErr w:type="spellStart"/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Ковтонюк</w:t>
            </w:r>
            <w:proofErr w:type="spellEnd"/>
          </w:p>
        </w:tc>
      </w:tr>
      <w:tr w:rsidR="00A23D50" w:rsidRPr="00A23D50" w:rsidTr="00A23D5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6" w:name="n38"/>
            <w:bookmarkEnd w:id="36"/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Віце-президент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Національної академії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медичних наук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50" w:rsidRPr="00A23D50" w:rsidRDefault="00A23D50" w:rsidP="00A23D5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2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В. Коваленко</w:t>
            </w:r>
          </w:p>
        </w:tc>
      </w:tr>
    </w:tbl>
    <w:p w:rsidR="00350E7B" w:rsidRDefault="00350E7B">
      <w:pPr>
        <w:rPr>
          <w:lang w:val="uk-UA"/>
        </w:rPr>
      </w:pPr>
    </w:p>
    <w:p w:rsidR="00866A85" w:rsidRDefault="00866A85">
      <w:pPr>
        <w:rPr>
          <w:lang w:val="uk-UA"/>
        </w:rPr>
      </w:pPr>
    </w:p>
    <w:p w:rsidR="00866A85" w:rsidRDefault="00866A85">
      <w:pPr>
        <w:rPr>
          <w:lang w:val="uk-UA"/>
        </w:rPr>
      </w:pPr>
    </w:p>
    <w:p w:rsidR="00866A85" w:rsidRDefault="00866A85">
      <w:pPr>
        <w:rPr>
          <w:lang w:val="uk-UA"/>
        </w:rPr>
      </w:pPr>
    </w:p>
    <w:p w:rsidR="00866A85" w:rsidRDefault="00866A85">
      <w:pPr>
        <w:rPr>
          <w:lang w:val="uk-UA"/>
        </w:rPr>
      </w:pPr>
    </w:p>
    <w:p w:rsidR="00866A85" w:rsidRDefault="00866A85">
      <w:pPr>
        <w:rPr>
          <w:lang w:val="uk-UA"/>
        </w:rPr>
      </w:pPr>
    </w:p>
    <w:p w:rsidR="00866A85" w:rsidRDefault="00866A85">
      <w:pPr>
        <w:rPr>
          <w:lang w:val="uk-UA"/>
        </w:rPr>
      </w:pPr>
    </w:p>
    <w:p w:rsidR="00866A85" w:rsidRDefault="00866A85">
      <w:pPr>
        <w:rPr>
          <w:lang w:val="uk-UA"/>
        </w:rPr>
      </w:pPr>
    </w:p>
    <w:p w:rsidR="00866A85" w:rsidRDefault="00866A85">
      <w:pPr>
        <w:rPr>
          <w:lang w:val="uk-UA"/>
        </w:rPr>
      </w:pPr>
    </w:p>
    <w:p w:rsidR="00866A85" w:rsidRDefault="00866A85">
      <w:pPr>
        <w:rPr>
          <w:lang w:val="uk-UA"/>
        </w:rPr>
      </w:pPr>
    </w:p>
    <w:p w:rsidR="00866A85" w:rsidRDefault="00866A85">
      <w:pPr>
        <w:rPr>
          <w:lang w:val="uk-UA"/>
        </w:rPr>
      </w:pPr>
    </w:p>
    <w:p w:rsidR="004B50CE" w:rsidRPr="008E6776" w:rsidRDefault="004B50CE" w:rsidP="004B50CE">
      <w:pPr>
        <w:spacing w:after="0" w:line="240" w:lineRule="auto"/>
        <w:ind w:left="4821"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8E6776"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 1</w:t>
      </w:r>
    </w:p>
    <w:p w:rsidR="004B50CE" w:rsidRPr="008E6776" w:rsidRDefault="004B50CE" w:rsidP="004B50C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uk-UA" w:eastAsia="ru-RU"/>
        </w:rPr>
      </w:pPr>
      <w:r w:rsidRPr="008E6776">
        <w:rPr>
          <w:rFonts w:ascii="Times New Roman" w:hAnsi="Times New Roman"/>
          <w:sz w:val="24"/>
          <w:szCs w:val="24"/>
          <w:lang w:val="uk-UA" w:eastAsia="ru-RU"/>
        </w:rPr>
        <w:t xml:space="preserve">до Порядку направлення пацієнтів відповідно до медичних показань в заклади охорони здоров’я,  що є учасниками пілотного проекту, та надання третинної (високоспеціалізованої) медичної допомоги у таких закладах </w:t>
      </w:r>
    </w:p>
    <w:p w:rsidR="004B50CE" w:rsidRPr="008E6776" w:rsidRDefault="004B50CE" w:rsidP="004B50C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uk-UA" w:eastAsia="ru-RU"/>
        </w:rPr>
      </w:pPr>
      <w:r w:rsidRPr="008E6776">
        <w:rPr>
          <w:rFonts w:ascii="Times New Roman" w:hAnsi="Times New Roman"/>
          <w:sz w:val="24"/>
          <w:szCs w:val="24"/>
          <w:lang w:val="uk-UA" w:eastAsia="ru-RU"/>
        </w:rPr>
        <w:t>(пункт 5)</w:t>
      </w:r>
    </w:p>
    <w:p w:rsidR="004B50CE" w:rsidRPr="008E6776" w:rsidRDefault="004B50CE" w:rsidP="004B50CE">
      <w:pPr>
        <w:tabs>
          <w:tab w:val="left" w:pos="377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B50CE" w:rsidRPr="008E6776" w:rsidRDefault="004B50CE" w:rsidP="004B50CE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B50CE" w:rsidRPr="008E6776" w:rsidRDefault="004B50CE" w:rsidP="004B50CE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6776">
        <w:rPr>
          <w:rFonts w:ascii="Times New Roman" w:hAnsi="Times New Roman"/>
          <w:b/>
          <w:sz w:val="24"/>
          <w:szCs w:val="24"/>
          <w:lang w:val="uk-UA"/>
        </w:rPr>
        <w:t>Направлення</w:t>
      </w:r>
    </w:p>
    <w:p w:rsidR="004B50CE" w:rsidRPr="008E6776" w:rsidRDefault="004B50CE" w:rsidP="004B50CE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6776">
        <w:rPr>
          <w:rFonts w:ascii="Times New Roman" w:hAnsi="Times New Roman"/>
          <w:b/>
          <w:sz w:val="24"/>
          <w:szCs w:val="24"/>
          <w:lang w:val="uk-UA"/>
        </w:rPr>
        <w:t>на  госпіталізацію (консультацію)</w:t>
      </w:r>
    </w:p>
    <w:p w:rsidR="004B50CE" w:rsidRPr="008E6776" w:rsidRDefault="004B50CE" w:rsidP="004B50CE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8E6776">
        <w:rPr>
          <w:rFonts w:ascii="Times New Roman" w:hAnsi="Times New Roman"/>
          <w:sz w:val="24"/>
          <w:szCs w:val="24"/>
          <w:lang w:val="uk-UA"/>
        </w:rPr>
        <w:t>до ______________________________________</w:t>
      </w:r>
    </w:p>
    <w:p w:rsidR="004B50CE" w:rsidRPr="008E6776" w:rsidRDefault="004B50CE" w:rsidP="004B50CE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18"/>
          <w:szCs w:val="18"/>
          <w:lang w:val="uk-UA"/>
        </w:rPr>
      </w:pPr>
      <w:r w:rsidRPr="008E6776">
        <w:rPr>
          <w:rFonts w:ascii="Times New Roman" w:hAnsi="Times New Roman"/>
          <w:sz w:val="18"/>
          <w:szCs w:val="18"/>
          <w:lang w:val="uk-UA"/>
        </w:rPr>
        <w:t>(найменування закладу охорони здоров’я НАМН)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contextualSpacing/>
        <w:jc w:val="center"/>
        <w:rPr>
          <w:lang w:val="uk-UA" w:eastAsia="x-none"/>
        </w:rPr>
      </w:pP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ind w:left="-567"/>
        <w:contextualSpacing/>
        <w:jc w:val="both"/>
        <w:rPr>
          <w:lang w:val="uk-UA" w:eastAsia="x-none"/>
        </w:rPr>
      </w:pPr>
      <w:r w:rsidRPr="008E6776">
        <w:rPr>
          <w:lang w:val="uk-UA" w:eastAsia="x-none"/>
        </w:rPr>
        <w:t>Пацієнт  _________________________________________________________________________________________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ind w:left="-567"/>
        <w:contextualSpacing/>
        <w:jc w:val="center"/>
        <w:rPr>
          <w:sz w:val="18"/>
          <w:szCs w:val="18"/>
          <w:lang w:val="uk-UA" w:eastAsia="x-none"/>
        </w:rPr>
      </w:pPr>
      <w:r w:rsidRPr="008E6776">
        <w:rPr>
          <w:sz w:val="18"/>
          <w:szCs w:val="18"/>
          <w:lang w:val="uk-UA" w:eastAsia="x-none"/>
        </w:rPr>
        <w:t>(П.І.Б., місце проживання,  контактний телефон)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ind w:left="-567"/>
        <w:contextualSpacing/>
        <w:jc w:val="both"/>
        <w:rPr>
          <w:lang w:val="uk-UA" w:eastAsia="x-none"/>
        </w:rPr>
      </w:pPr>
      <w:r w:rsidRPr="008E6776">
        <w:rPr>
          <w:lang w:val="uk-UA" w:eastAsia="x-none"/>
        </w:rPr>
        <w:t>_________________________________________________________________________________________________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ind w:left="-567"/>
        <w:contextualSpacing/>
        <w:jc w:val="both"/>
        <w:rPr>
          <w:lang w:val="uk-UA" w:eastAsia="x-none"/>
        </w:rPr>
      </w:pP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ind w:left="-567"/>
        <w:contextualSpacing/>
        <w:jc w:val="both"/>
        <w:rPr>
          <w:lang w:val="uk-UA" w:eastAsia="x-none"/>
        </w:rPr>
      </w:pPr>
      <w:r w:rsidRPr="008E6776">
        <w:rPr>
          <w:lang w:val="uk-UA"/>
        </w:rPr>
        <w:t>Заклад</w:t>
      </w:r>
      <w:r w:rsidRPr="008E6776">
        <w:rPr>
          <w:lang w:val="uk-UA" w:eastAsia="x-none"/>
        </w:rPr>
        <w:t>, який направляє</w:t>
      </w:r>
      <w:r w:rsidRPr="008E6776">
        <w:rPr>
          <w:lang w:val="uk-UA"/>
        </w:rPr>
        <w:t>_____________________________________________________________________________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ind w:left="-567"/>
        <w:contextualSpacing/>
        <w:jc w:val="both"/>
        <w:rPr>
          <w:lang w:val="uk-UA"/>
        </w:rPr>
      </w:pPr>
      <w:r w:rsidRPr="008E6776">
        <w:rPr>
          <w:lang w:val="uk-UA"/>
        </w:rPr>
        <w:t xml:space="preserve">                                                            (найменування)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ind w:left="-567"/>
        <w:contextualSpacing/>
        <w:jc w:val="both"/>
        <w:rPr>
          <w:lang w:val="uk-UA"/>
        </w:rPr>
      </w:pPr>
      <w:r w:rsidRPr="008E6776">
        <w:rPr>
          <w:lang w:val="uk-UA"/>
        </w:rPr>
        <w:t>Діагноз</w:t>
      </w:r>
      <w:r w:rsidRPr="008E6776">
        <w:rPr>
          <w:b/>
          <w:lang w:val="uk-UA"/>
        </w:rPr>
        <w:t xml:space="preserve"> </w:t>
      </w:r>
      <w:r w:rsidRPr="008E6776">
        <w:rPr>
          <w:lang w:val="uk-UA"/>
        </w:rPr>
        <w:t>клінічний (код МКХ-10)_____________________________________________________________________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ind w:left="-567"/>
        <w:contextualSpacing/>
        <w:jc w:val="both"/>
        <w:rPr>
          <w:lang w:val="uk-UA" w:eastAsia="x-none"/>
        </w:rPr>
      </w:pPr>
      <w:r w:rsidRPr="008E6776">
        <w:rPr>
          <w:lang w:val="uk-UA"/>
        </w:rPr>
        <w:t>_________________________________________________________________________________________________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540"/>
        </w:tabs>
        <w:spacing w:before="0" w:after="0" w:line="240" w:lineRule="auto"/>
        <w:ind w:left="-567"/>
        <w:contextualSpacing/>
        <w:jc w:val="both"/>
        <w:rPr>
          <w:lang w:val="uk-UA"/>
        </w:rPr>
      </w:pPr>
      <w:r w:rsidRPr="008E6776">
        <w:rPr>
          <w:lang w:val="uk-UA"/>
        </w:rPr>
        <w:t>Діагноз супутній___________________________________________________________________________________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540"/>
        </w:tabs>
        <w:spacing w:before="0" w:after="0" w:line="240" w:lineRule="auto"/>
        <w:ind w:left="-567"/>
        <w:contextualSpacing/>
        <w:jc w:val="both"/>
        <w:rPr>
          <w:lang w:val="uk-UA"/>
        </w:rPr>
      </w:pPr>
      <w:r w:rsidRPr="008E6776">
        <w:rPr>
          <w:lang w:val="uk-UA"/>
        </w:rPr>
        <w:t>Ускладнення______________________________________________________________________________________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ind w:left="-567"/>
        <w:contextualSpacing/>
        <w:jc w:val="both"/>
        <w:rPr>
          <w:lang w:val="uk-UA" w:eastAsia="x-none"/>
        </w:rPr>
      </w:pPr>
      <w:r w:rsidRPr="008E6776">
        <w:rPr>
          <w:lang w:val="uk-UA"/>
        </w:rPr>
        <w:t xml:space="preserve">Мета </w:t>
      </w:r>
      <w:r w:rsidRPr="008E6776">
        <w:rPr>
          <w:lang w:val="uk-UA" w:eastAsia="x-none"/>
        </w:rPr>
        <w:t>направлення (позначити потрібне):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contextualSpacing/>
        <w:jc w:val="both"/>
        <w:rPr>
          <w:lang w:val="uk-UA"/>
        </w:rPr>
      </w:pPr>
      <w:r w:rsidRPr="008E6776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8255</wp:posOffset>
                </wp:positionV>
                <wp:extent cx="146685" cy="129540"/>
                <wp:effectExtent l="0" t="381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146637"/>
                            <a:gd name="T5" fmla="*/ 0 h 129396"/>
                            <a:gd name="T6" fmla="*/ 146685 w 146637"/>
                            <a:gd name="T7" fmla="*/ 0 h 129396"/>
                            <a:gd name="T8" fmla="*/ 146685 w 146637"/>
                            <a:gd name="T9" fmla="*/ 129540 h 129396"/>
                            <a:gd name="T10" fmla="*/ 0 w 146637"/>
                            <a:gd name="T11" fmla="*/ 129540 h 129396"/>
                            <a:gd name="T12" fmla="*/ 0 w 146637"/>
                            <a:gd name="T13" fmla="*/ 0 h 129396"/>
                            <a:gd name="T14" fmla="*/ 16180 w 146637"/>
                            <a:gd name="T15" fmla="*/ 16193 h 129396"/>
                            <a:gd name="T16" fmla="*/ 16180 w 146637"/>
                            <a:gd name="T17" fmla="*/ 113348 h 129396"/>
                            <a:gd name="T18" fmla="*/ 130506 w 146637"/>
                            <a:gd name="T19" fmla="*/ 113348 h 129396"/>
                            <a:gd name="T20" fmla="*/ 130506 w 146637"/>
                            <a:gd name="T21" fmla="*/ 16193 h 129396"/>
                            <a:gd name="T22" fmla="*/ 16180 w 146637"/>
                            <a:gd name="T23" fmla="*/ 16193 h 12939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3163 w 146637"/>
                            <a:gd name="T35" fmla="*/ 3163 h 129396"/>
                            <a:gd name="T36" fmla="*/ 18437 w 146637"/>
                            <a:gd name="T37" fmla="*/ 18437 h 129396"/>
                          </a:gdLst>
                          <a:ahLst/>
                          <a:cxnLst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  <a:cxn ang="T33">
                              <a:pos x="T22" y="T23"/>
                            </a:cxn>
                          </a:cxnLst>
                          <a:rect l="T34" t="T35" r="T36" b="T37"/>
                          <a:pathLst>
                            <a:path w="146637" h="129396">
                              <a:moveTo>
                                <a:pt x="0" y="0"/>
                              </a:moveTo>
                              <a:lnTo>
                                <a:pt x="146637" y="0"/>
                              </a:lnTo>
                              <a:lnTo>
                                <a:pt x="146637" y="129396"/>
                              </a:lnTo>
                              <a:lnTo>
                                <a:pt x="0" y="12939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6175" y="16175"/>
                              </a:moveTo>
                              <a:lnTo>
                                <a:pt x="16175" y="113222"/>
                              </a:lnTo>
                              <a:lnTo>
                                <a:pt x="130463" y="113222"/>
                              </a:lnTo>
                              <a:lnTo>
                                <a:pt x="130463" y="16175"/>
                              </a:lnTo>
                              <a:lnTo>
                                <a:pt x="16175" y="16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AE8D" id="Полилиния 7" o:spid="_x0000_s1026" style="position:absolute;margin-left:-17.85pt;margin-top:.65pt;width:11.5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637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" path="m,l146637,r,129396l,129396,,xm16175,16175r,97047l130463,113222r,-97047l16175,16175xe" fillcolor="#4f81bd" stroked="f" strokeweight="2pt">
                <v:path arrowok="t" o:connecttype="custom" o:connectlocs="0,0;146733,0;146733,129684;0,129684;0,0;16185,16211;16185,113474;130549,113474;130549,16211;16185,16211" o:connectangles="0,0,0,0,0,0,0,0,0,0" textboxrect="3163,3163,18437,18437"/>
              </v:shape>
            </w:pict>
          </mc:Fallback>
        </mc:AlternateContent>
      </w:r>
      <w:r w:rsidRPr="008E6776">
        <w:rPr>
          <w:lang w:val="uk-UA"/>
        </w:rPr>
        <w:t>підтвердити патологію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contextualSpacing/>
        <w:jc w:val="both"/>
        <w:rPr>
          <w:lang w:val="uk-UA"/>
        </w:rPr>
      </w:pPr>
      <w:r w:rsidRPr="008E6776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8255</wp:posOffset>
                </wp:positionV>
                <wp:extent cx="146685" cy="12954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146637"/>
                            <a:gd name="T5" fmla="*/ 0 h 129396"/>
                            <a:gd name="T6" fmla="*/ 146685 w 146637"/>
                            <a:gd name="T7" fmla="*/ 0 h 129396"/>
                            <a:gd name="T8" fmla="*/ 146685 w 146637"/>
                            <a:gd name="T9" fmla="*/ 129540 h 129396"/>
                            <a:gd name="T10" fmla="*/ 0 w 146637"/>
                            <a:gd name="T11" fmla="*/ 129540 h 129396"/>
                            <a:gd name="T12" fmla="*/ 0 w 146637"/>
                            <a:gd name="T13" fmla="*/ 0 h 129396"/>
                            <a:gd name="T14" fmla="*/ 16180 w 146637"/>
                            <a:gd name="T15" fmla="*/ 16193 h 129396"/>
                            <a:gd name="T16" fmla="*/ 16180 w 146637"/>
                            <a:gd name="T17" fmla="*/ 113348 h 129396"/>
                            <a:gd name="T18" fmla="*/ 130506 w 146637"/>
                            <a:gd name="T19" fmla="*/ 113348 h 129396"/>
                            <a:gd name="T20" fmla="*/ 130506 w 146637"/>
                            <a:gd name="T21" fmla="*/ 16193 h 129396"/>
                            <a:gd name="T22" fmla="*/ 16180 w 146637"/>
                            <a:gd name="T23" fmla="*/ 16193 h 12939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3163 w 146637"/>
                            <a:gd name="T35" fmla="*/ 3163 h 129396"/>
                            <a:gd name="T36" fmla="*/ 18437 w 146637"/>
                            <a:gd name="T37" fmla="*/ 18437 h 129396"/>
                          </a:gdLst>
                          <a:ahLst/>
                          <a:cxnLst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  <a:cxn ang="T33">
                              <a:pos x="T22" y="T23"/>
                            </a:cxn>
                          </a:cxnLst>
                          <a:rect l="T34" t="T35" r="T36" b="T37"/>
                          <a:pathLst>
                            <a:path w="146637" h="129396">
                              <a:moveTo>
                                <a:pt x="0" y="0"/>
                              </a:moveTo>
                              <a:lnTo>
                                <a:pt x="146637" y="0"/>
                              </a:lnTo>
                              <a:lnTo>
                                <a:pt x="146637" y="129396"/>
                              </a:lnTo>
                              <a:lnTo>
                                <a:pt x="0" y="12939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6175" y="16175"/>
                              </a:moveTo>
                              <a:lnTo>
                                <a:pt x="16175" y="113222"/>
                              </a:lnTo>
                              <a:lnTo>
                                <a:pt x="130463" y="113222"/>
                              </a:lnTo>
                              <a:lnTo>
                                <a:pt x="130463" y="16175"/>
                              </a:lnTo>
                              <a:lnTo>
                                <a:pt x="16175" y="16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3F7CB" id="Полилиния 6" o:spid="_x0000_s1026" style="position:absolute;margin-left:-17.85pt;margin-top:.65pt;width:11.5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637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" path="m,l146637,r,129396l,129396,,xm16175,16175r,97047l130463,113222r,-97047l16175,16175xe" fillcolor="#4f81bd" stroked="f" strokeweight="2pt">
                <v:path arrowok="t" o:connecttype="custom" o:connectlocs="0,0;146733,0;146733,129684;0,129684;0,0;16185,16211;16185,113474;130549,113474;130549,16211;16185,16211" o:connectangles="0,0,0,0,0,0,0,0,0,0" textboxrect="3163,3163,18437,18437"/>
              </v:shape>
            </w:pict>
          </mc:Fallback>
        </mc:AlternateContent>
      </w:r>
      <w:r w:rsidRPr="008E6776">
        <w:rPr>
          <w:lang w:val="uk-UA"/>
        </w:rPr>
        <w:t xml:space="preserve">провести оперативне втручання 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contextualSpacing/>
        <w:jc w:val="both"/>
        <w:rPr>
          <w:lang w:val="uk-UA"/>
        </w:rPr>
      </w:pPr>
      <w:r w:rsidRPr="008E6776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8255</wp:posOffset>
                </wp:positionV>
                <wp:extent cx="146685" cy="129540"/>
                <wp:effectExtent l="0" t="635" r="0" b="317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146637"/>
                            <a:gd name="T5" fmla="*/ 0 h 129396"/>
                            <a:gd name="T6" fmla="*/ 146685 w 146637"/>
                            <a:gd name="T7" fmla="*/ 0 h 129396"/>
                            <a:gd name="T8" fmla="*/ 146685 w 146637"/>
                            <a:gd name="T9" fmla="*/ 129540 h 129396"/>
                            <a:gd name="T10" fmla="*/ 0 w 146637"/>
                            <a:gd name="T11" fmla="*/ 129540 h 129396"/>
                            <a:gd name="T12" fmla="*/ 0 w 146637"/>
                            <a:gd name="T13" fmla="*/ 0 h 129396"/>
                            <a:gd name="T14" fmla="*/ 16180 w 146637"/>
                            <a:gd name="T15" fmla="*/ 16193 h 129396"/>
                            <a:gd name="T16" fmla="*/ 16180 w 146637"/>
                            <a:gd name="T17" fmla="*/ 113348 h 129396"/>
                            <a:gd name="T18" fmla="*/ 130506 w 146637"/>
                            <a:gd name="T19" fmla="*/ 113348 h 129396"/>
                            <a:gd name="T20" fmla="*/ 130506 w 146637"/>
                            <a:gd name="T21" fmla="*/ 16193 h 129396"/>
                            <a:gd name="T22" fmla="*/ 16180 w 146637"/>
                            <a:gd name="T23" fmla="*/ 16193 h 12939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3163 w 146637"/>
                            <a:gd name="T35" fmla="*/ 3163 h 129396"/>
                            <a:gd name="T36" fmla="*/ 18437 w 146637"/>
                            <a:gd name="T37" fmla="*/ 18437 h 129396"/>
                          </a:gdLst>
                          <a:ahLst/>
                          <a:cxnLst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  <a:cxn ang="T33">
                              <a:pos x="T22" y="T23"/>
                            </a:cxn>
                          </a:cxnLst>
                          <a:rect l="T34" t="T35" r="T36" b="T37"/>
                          <a:pathLst>
                            <a:path w="146637" h="129396">
                              <a:moveTo>
                                <a:pt x="0" y="0"/>
                              </a:moveTo>
                              <a:lnTo>
                                <a:pt x="146637" y="0"/>
                              </a:lnTo>
                              <a:lnTo>
                                <a:pt x="146637" y="129396"/>
                              </a:lnTo>
                              <a:lnTo>
                                <a:pt x="0" y="12939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6175" y="16175"/>
                              </a:moveTo>
                              <a:lnTo>
                                <a:pt x="16175" y="113222"/>
                              </a:lnTo>
                              <a:lnTo>
                                <a:pt x="130463" y="113222"/>
                              </a:lnTo>
                              <a:lnTo>
                                <a:pt x="130463" y="16175"/>
                              </a:lnTo>
                              <a:lnTo>
                                <a:pt x="16175" y="16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D7527" id="Полилиния 5" o:spid="_x0000_s1026" style="position:absolute;margin-left:-17.85pt;margin-top:.65pt;width:11.5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637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" path="m,l146637,r,129396l,129396,,xm16175,16175r,97047l130463,113222r,-97047l16175,16175xe" fillcolor="#4f81bd" stroked="f" strokeweight="2pt">
                <v:path arrowok="t" o:connecttype="custom" o:connectlocs="0,0;146733,0;146733,129684;0,129684;0,0;16185,16211;16185,113474;130549,113474;130549,16211;16185,16211" o:connectangles="0,0,0,0,0,0,0,0,0,0" textboxrect="3163,3163,18437,18437"/>
              </v:shape>
            </w:pict>
          </mc:Fallback>
        </mc:AlternateContent>
      </w:r>
      <w:r w:rsidRPr="008E6776">
        <w:rPr>
          <w:lang w:val="uk-UA"/>
        </w:rPr>
        <w:t>визначити потребу в оперативному втручанні</w:t>
      </w:r>
    </w:p>
    <w:p w:rsidR="004B50CE" w:rsidRPr="008E6776" w:rsidRDefault="004B50CE" w:rsidP="004B50CE">
      <w:pPr>
        <w:pStyle w:val="1"/>
        <w:shd w:val="clear" w:color="auto" w:fill="auto"/>
        <w:spacing w:before="0" w:after="0" w:line="240" w:lineRule="auto"/>
        <w:contextualSpacing/>
        <w:jc w:val="both"/>
        <w:rPr>
          <w:lang w:val="uk-UA"/>
        </w:rPr>
      </w:pPr>
      <w:r w:rsidRPr="008E6776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8255</wp:posOffset>
                </wp:positionV>
                <wp:extent cx="146685" cy="129540"/>
                <wp:effectExtent l="0" t="381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146637"/>
                            <a:gd name="T5" fmla="*/ 0 h 129396"/>
                            <a:gd name="T6" fmla="*/ 146685 w 146637"/>
                            <a:gd name="T7" fmla="*/ 0 h 129396"/>
                            <a:gd name="T8" fmla="*/ 146685 w 146637"/>
                            <a:gd name="T9" fmla="*/ 129540 h 129396"/>
                            <a:gd name="T10" fmla="*/ 0 w 146637"/>
                            <a:gd name="T11" fmla="*/ 129540 h 129396"/>
                            <a:gd name="T12" fmla="*/ 0 w 146637"/>
                            <a:gd name="T13" fmla="*/ 0 h 129396"/>
                            <a:gd name="T14" fmla="*/ 16180 w 146637"/>
                            <a:gd name="T15" fmla="*/ 16193 h 129396"/>
                            <a:gd name="T16" fmla="*/ 16180 w 146637"/>
                            <a:gd name="T17" fmla="*/ 113348 h 129396"/>
                            <a:gd name="T18" fmla="*/ 130506 w 146637"/>
                            <a:gd name="T19" fmla="*/ 113348 h 129396"/>
                            <a:gd name="T20" fmla="*/ 130506 w 146637"/>
                            <a:gd name="T21" fmla="*/ 16193 h 129396"/>
                            <a:gd name="T22" fmla="*/ 16180 w 146637"/>
                            <a:gd name="T23" fmla="*/ 16193 h 12939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3163 w 146637"/>
                            <a:gd name="T35" fmla="*/ 3163 h 129396"/>
                            <a:gd name="T36" fmla="*/ 18437 w 146637"/>
                            <a:gd name="T37" fmla="*/ 18437 h 129396"/>
                          </a:gdLst>
                          <a:ahLst/>
                          <a:cxnLst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  <a:cxn ang="T33">
                              <a:pos x="T22" y="T23"/>
                            </a:cxn>
                          </a:cxnLst>
                          <a:rect l="T34" t="T35" r="T36" b="T37"/>
                          <a:pathLst>
                            <a:path w="146637" h="129396">
                              <a:moveTo>
                                <a:pt x="0" y="0"/>
                              </a:moveTo>
                              <a:lnTo>
                                <a:pt x="146637" y="0"/>
                              </a:lnTo>
                              <a:lnTo>
                                <a:pt x="146637" y="129396"/>
                              </a:lnTo>
                              <a:lnTo>
                                <a:pt x="0" y="12939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6175" y="16175"/>
                              </a:moveTo>
                              <a:lnTo>
                                <a:pt x="16175" y="113222"/>
                              </a:lnTo>
                              <a:lnTo>
                                <a:pt x="130463" y="113222"/>
                              </a:lnTo>
                              <a:lnTo>
                                <a:pt x="130463" y="16175"/>
                              </a:lnTo>
                              <a:lnTo>
                                <a:pt x="16175" y="16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CB4F" id="Полилиния 4" o:spid="_x0000_s1026" style="position:absolute;margin-left:-17.85pt;margin-top:.65pt;width:11.5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637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" path="m,l146637,r,129396l,129396,,xm16175,16175r,97047l130463,113222r,-97047l16175,16175xe" fillcolor="#4f81bd" stroked="f" strokeweight="2pt">
                <v:path arrowok="t" o:connecttype="custom" o:connectlocs="0,0;146733,0;146733,129684;0,129684;0,0;16185,16211;16185,113474;130549,113474;130549,16211;16185,16211" o:connectangles="0,0,0,0,0,0,0,0,0,0" textboxrect="3163,3163,18437,18437"/>
              </v:shape>
            </w:pict>
          </mc:Fallback>
        </mc:AlternateContent>
      </w:r>
      <w:r w:rsidRPr="008E6776">
        <w:rPr>
          <w:lang w:val="uk-UA"/>
        </w:rPr>
        <w:t>інше _______________________________________________________________________________________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contextualSpacing/>
        <w:jc w:val="both"/>
        <w:rPr>
          <w:lang w:val="uk-UA"/>
        </w:rPr>
      </w:pP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ind w:left="-567"/>
        <w:contextualSpacing/>
        <w:jc w:val="both"/>
        <w:rPr>
          <w:lang w:val="uk-UA"/>
        </w:rPr>
      </w:pPr>
      <w:r w:rsidRPr="008E6776">
        <w:rPr>
          <w:lang w:val="uk-UA"/>
        </w:rPr>
        <w:t>Підстави  для встановлення діагнозу (позначити потрібне):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contextualSpacing/>
        <w:jc w:val="both"/>
        <w:rPr>
          <w:lang w:val="uk-UA" w:eastAsia="x-none"/>
        </w:rPr>
      </w:pPr>
      <w:r w:rsidRPr="008E6776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8255</wp:posOffset>
                </wp:positionV>
                <wp:extent cx="146685" cy="129540"/>
                <wp:effectExtent l="0" t="381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146637"/>
                            <a:gd name="T5" fmla="*/ 0 h 129396"/>
                            <a:gd name="T6" fmla="*/ 146685 w 146637"/>
                            <a:gd name="T7" fmla="*/ 0 h 129396"/>
                            <a:gd name="T8" fmla="*/ 146685 w 146637"/>
                            <a:gd name="T9" fmla="*/ 129540 h 129396"/>
                            <a:gd name="T10" fmla="*/ 0 w 146637"/>
                            <a:gd name="T11" fmla="*/ 129540 h 129396"/>
                            <a:gd name="T12" fmla="*/ 0 w 146637"/>
                            <a:gd name="T13" fmla="*/ 0 h 129396"/>
                            <a:gd name="T14" fmla="*/ 16180 w 146637"/>
                            <a:gd name="T15" fmla="*/ 16193 h 129396"/>
                            <a:gd name="T16" fmla="*/ 16180 w 146637"/>
                            <a:gd name="T17" fmla="*/ 113348 h 129396"/>
                            <a:gd name="T18" fmla="*/ 130506 w 146637"/>
                            <a:gd name="T19" fmla="*/ 113348 h 129396"/>
                            <a:gd name="T20" fmla="*/ 130506 w 146637"/>
                            <a:gd name="T21" fmla="*/ 16193 h 129396"/>
                            <a:gd name="T22" fmla="*/ 16180 w 146637"/>
                            <a:gd name="T23" fmla="*/ 16193 h 12939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3163 w 146637"/>
                            <a:gd name="T35" fmla="*/ 3163 h 129396"/>
                            <a:gd name="T36" fmla="*/ 18437 w 146637"/>
                            <a:gd name="T37" fmla="*/ 18437 h 129396"/>
                          </a:gdLst>
                          <a:ahLst/>
                          <a:cxnLst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  <a:cxn ang="T33">
                              <a:pos x="T22" y="T23"/>
                            </a:cxn>
                          </a:cxnLst>
                          <a:rect l="T34" t="T35" r="T36" b="T37"/>
                          <a:pathLst>
                            <a:path w="146637" h="129396">
                              <a:moveTo>
                                <a:pt x="0" y="0"/>
                              </a:moveTo>
                              <a:lnTo>
                                <a:pt x="146637" y="0"/>
                              </a:lnTo>
                              <a:lnTo>
                                <a:pt x="146637" y="129396"/>
                              </a:lnTo>
                              <a:lnTo>
                                <a:pt x="0" y="12939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6175" y="16175"/>
                              </a:moveTo>
                              <a:lnTo>
                                <a:pt x="16175" y="113222"/>
                              </a:lnTo>
                              <a:lnTo>
                                <a:pt x="130463" y="113222"/>
                              </a:lnTo>
                              <a:lnTo>
                                <a:pt x="130463" y="16175"/>
                              </a:lnTo>
                              <a:lnTo>
                                <a:pt x="16175" y="16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7C2D" id="Полилиния 3" o:spid="_x0000_s1026" style="position:absolute;margin-left:-17.85pt;margin-top:.65pt;width:11.5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637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" path="m,l146637,r,129396l,129396,,xm16175,16175r,97047l130463,113222r,-97047l16175,16175xe" fillcolor="#4f81bd" stroked="f" strokeweight="2pt">
                <v:path arrowok="t" o:connecttype="custom" o:connectlocs="0,0;146733,0;146733,129684;0,129684;0,0;16185,16211;16185,113474;130549,113474;130549,16211;16185,16211" o:connectangles="0,0,0,0,0,0,0,0,0,0" textboxrect="3163,3163,18437,18437"/>
              </v:shape>
            </w:pict>
          </mc:Fallback>
        </mc:AlternateContent>
      </w:r>
      <w:r w:rsidRPr="008E6776">
        <w:rPr>
          <w:lang w:val="uk-UA" w:eastAsia="x-none"/>
        </w:rPr>
        <w:t>клініч</w:t>
      </w:r>
      <w:r w:rsidRPr="008E6776">
        <w:rPr>
          <w:lang w:val="uk-UA"/>
        </w:rPr>
        <w:t>ний протокол надання медичної допомоги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contextualSpacing/>
        <w:jc w:val="both"/>
        <w:rPr>
          <w:lang w:val="uk-UA"/>
        </w:rPr>
      </w:pPr>
      <w:r w:rsidRPr="008E6776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12065</wp:posOffset>
                </wp:positionV>
                <wp:extent cx="146685" cy="129540"/>
                <wp:effectExtent l="0" t="1270" r="0" b="254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146637"/>
                            <a:gd name="T5" fmla="*/ 0 h 129396"/>
                            <a:gd name="T6" fmla="*/ 146685 w 146637"/>
                            <a:gd name="T7" fmla="*/ 0 h 129396"/>
                            <a:gd name="T8" fmla="*/ 146685 w 146637"/>
                            <a:gd name="T9" fmla="*/ 129540 h 129396"/>
                            <a:gd name="T10" fmla="*/ 0 w 146637"/>
                            <a:gd name="T11" fmla="*/ 129540 h 129396"/>
                            <a:gd name="T12" fmla="*/ 0 w 146637"/>
                            <a:gd name="T13" fmla="*/ 0 h 129396"/>
                            <a:gd name="T14" fmla="*/ 16180 w 146637"/>
                            <a:gd name="T15" fmla="*/ 16193 h 129396"/>
                            <a:gd name="T16" fmla="*/ 16180 w 146637"/>
                            <a:gd name="T17" fmla="*/ 113348 h 129396"/>
                            <a:gd name="T18" fmla="*/ 130506 w 146637"/>
                            <a:gd name="T19" fmla="*/ 113348 h 129396"/>
                            <a:gd name="T20" fmla="*/ 130506 w 146637"/>
                            <a:gd name="T21" fmla="*/ 16193 h 129396"/>
                            <a:gd name="T22" fmla="*/ 16180 w 146637"/>
                            <a:gd name="T23" fmla="*/ 16193 h 12939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3163 w 146637"/>
                            <a:gd name="T35" fmla="*/ 3163 h 129396"/>
                            <a:gd name="T36" fmla="*/ 18437 w 146637"/>
                            <a:gd name="T37" fmla="*/ 18437 h 129396"/>
                          </a:gdLst>
                          <a:ahLst/>
                          <a:cxnLst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  <a:cxn ang="T33">
                              <a:pos x="T22" y="T23"/>
                            </a:cxn>
                          </a:cxnLst>
                          <a:rect l="T34" t="T35" r="T36" b="T37"/>
                          <a:pathLst>
                            <a:path w="146637" h="129396">
                              <a:moveTo>
                                <a:pt x="0" y="0"/>
                              </a:moveTo>
                              <a:lnTo>
                                <a:pt x="146637" y="0"/>
                              </a:lnTo>
                              <a:lnTo>
                                <a:pt x="146637" y="129396"/>
                              </a:lnTo>
                              <a:lnTo>
                                <a:pt x="0" y="12939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6175" y="16175"/>
                              </a:moveTo>
                              <a:lnTo>
                                <a:pt x="16175" y="113222"/>
                              </a:lnTo>
                              <a:lnTo>
                                <a:pt x="130463" y="113222"/>
                              </a:lnTo>
                              <a:lnTo>
                                <a:pt x="130463" y="16175"/>
                              </a:lnTo>
                              <a:lnTo>
                                <a:pt x="16175" y="16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1D4B" id="Полилиния 2" o:spid="_x0000_s1026" style="position:absolute;margin-left:-16.85pt;margin-top:.95pt;width:11.5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637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" path="m,l146637,r,129396l,129396,,xm16175,16175r,97047l130463,113222r,-97047l16175,16175xe" fillcolor="#4f81bd" stroked="f" strokeweight="2pt">
                <v:path arrowok="t" o:connecttype="custom" o:connectlocs="0,0;146733,0;146733,129684;0,129684;0,0;16185,16211;16185,113474;130549,113474;130549,16211;16185,16211" o:connectangles="0,0,0,0,0,0,0,0,0,0" textboxrect="3163,3163,18437,18437"/>
              </v:shape>
            </w:pict>
          </mc:Fallback>
        </mc:AlternateContent>
      </w:r>
      <w:r w:rsidRPr="008E6776">
        <w:rPr>
          <w:lang w:val="uk-UA"/>
        </w:rPr>
        <w:t>інше _______________________________________________________________________________</w:t>
      </w:r>
      <w:r w:rsidRPr="008E6776">
        <w:rPr>
          <w:lang w:val="uk-UA" w:eastAsia="x-none"/>
        </w:rPr>
        <w:t>____</w:t>
      </w:r>
      <w:r w:rsidRPr="008E6776">
        <w:rPr>
          <w:lang w:val="uk-UA"/>
        </w:rPr>
        <w:t>____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contextualSpacing/>
        <w:jc w:val="both"/>
        <w:rPr>
          <w:lang w:val="uk-UA" w:eastAsia="x-none"/>
        </w:rPr>
      </w:pP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ind w:hanging="567"/>
        <w:contextualSpacing/>
        <w:jc w:val="both"/>
        <w:rPr>
          <w:lang w:val="uk-UA"/>
        </w:rPr>
      </w:pPr>
      <w:r w:rsidRPr="008E6776">
        <w:rPr>
          <w:lang w:val="uk-UA" w:eastAsia="x-none"/>
        </w:rPr>
        <w:t>Узгоджений закладом охорони здоров’я НАМН термін госпіталізації ___________________________________________________________________________________</w:t>
      </w:r>
      <w:r w:rsidRPr="008E6776">
        <w:rPr>
          <w:lang w:val="uk-UA"/>
        </w:rPr>
        <w:t>_________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contextualSpacing/>
        <w:jc w:val="both"/>
        <w:rPr>
          <w:sz w:val="18"/>
          <w:szCs w:val="18"/>
          <w:lang w:val="uk-UA" w:eastAsia="x-none"/>
        </w:rPr>
      </w:pPr>
      <w:r w:rsidRPr="008E6776">
        <w:rPr>
          <w:lang w:val="uk-UA" w:eastAsia="x-none"/>
        </w:rPr>
        <w:t xml:space="preserve">                                                                                    </w:t>
      </w:r>
      <w:bookmarkStart w:id="37" w:name="_Hlk493079893"/>
      <w:r w:rsidRPr="008E6776">
        <w:rPr>
          <w:sz w:val="18"/>
          <w:szCs w:val="18"/>
          <w:lang w:val="uk-UA" w:eastAsia="x-none"/>
        </w:rPr>
        <w:t>(час, число, місяць, рік)</w:t>
      </w:r>
    </w:p>
    <w:bookmarkEnd w:id="37"/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contextualSpacing/>
        <w:jc w:val="both"/>
        <w:rPr>
          <w:lang w:val="uk-UA"/>
        </w:rPr>
      </w:pPr>
      <w:r w:rsidRPr="008E6776">
        <w:rPr>
          <w:lang w:val="uk-UA" w:eastAsia="x-none"/>
        </w:rPr>
        <w:t>Скоригований термін госпіталізації ____________________________________</w:t>
      </w:r>
      <w:r w:rsidRPr="008E6776">
        <w:rPr>
          <w:lang w:val="uk-UA"/>
        </w:rPr>
        <w:t>_________________________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contextualSpacing/>
        <w:jc w:val="both"/>
        <w:rPr>
          <w:sz w:val="18"/>
          <w:szCs w:val="18"/>
          <w:lang w:val="uk-UA" w:eastAsia="x-none"/>
        </w:rPr>
      </w:pPr>
      <w:r w:rsidRPr="008E6776">
        <w:rPr>
          <w:lang w:val="uk-UA" w:eastAsia="x-none"/>
        </w:rPr>
        <w:t xml:space="preserve">                                                                         </w:t>
      </w:r>
      <w:r w:rsidRPr="008E6776">
        <w:rPr>
          <w:sz w:val="18"/>
          <w:szCs w:val="18"/>
          <w:lang w:val="uk-UA" w:eastAsia="x-none"/>
        </w:rPr>
        <w:t>(час, число, місяць, рік)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contextualSpacing/>
        <w:jc w:val="both"/>
        <w:rPr>
          <w:lang w:val="uk-UA" w:eastAsia="x-none"/>
        </w:rPr>
      </w:pP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contextualSpacing/>
        <w:jc w:val="both"/>
        <w:rPr>
          <w:lang w:val="uk-UA"/>
        </w:rPr>
      </w:pPr>
      <w:r w:rsidRPr="008E6776">
        <w:rPr>
          <w:lang w:val="uk-UA"/>
        </w:rPr>
        <w:lastRenderedPageBreak/>
        <w:t xml:space="preserve">Додатки </w:t>
      </w:r>
      <w:r w:rsidRPr="008E6776">
        <w:rPr>
          <w:b/>
          <w:lang w:val="uk-UA"/>
        </w:rPr>
        <w:t xml:space="preserve"> </w:t>
      </w:r>
      <w:r w:rsidRPr="008E6776">
        <w:rPr>
          <w:lang w:val="uk-UA"/>
        </w:rPr>
        <w:t>(результати досліджень за наявності)</w:t>
      </w:r>
      <w:r w:rsidRPr="008E6776">
        <w:rPr>
          <w:lang w:val="uk-UA" w:eastAsia="x-none"/>
        </w:rPr>
        <w:t xml:space="preserve"> _________________________________________</w:t>
      </w:r>
      <w:r w:rsidRPr="008E6776">
        <w:rPr>
          <w:lang w:val="uk-UA"/>
        </w:rPr>
        <w:t>___________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ind w:left="-567"/>
        <w:contextualSpacing/>
        <w:jc w:val="both"/>
        <w:rPr>
          <w:sz w:val="18"/>
          <w:szCs w:val="18"/>
          <w:lang w:val="uk-UA" w:eastAsia="x-none"/>
        </w:rPr>
      </w:pPr>
      <w:r w:rsidRPr="008E6776">
        <w:rPr>
          <w:lang w:val="uk-UA" w:eastAsia="x-none"/>
        </w:rPr>
        <w:t xml:space="preserve">                                    </w:t>
      </w:r>
    </w:p>
    <w:p w:rsidR="004B50CE" w:rsidRPr="008E6776" w:rsidRDefault="004B50CE" w:rsidP="004B50CE">
      <w:pPr>
        <w:pStyle w:val="1"/>
        <w:shd w:val="clear" w:color="auto" w:fill="auto"/>
        <w:tabs>
          <w:tab w:val="left" w:leader="underscore" w:pos="9639"/>
        </w:tabs>
        <w:spacing w:before="0" w:after="0" w:line="240" w:lineRule="auto"/>
        <w:ind w:left="-567"/>
        <w:contextualSpacing/>
        <w:jc w:val="both"/>
        <w:rPr>
          <w:sz w:val="18"/>
          <w:szCs w:val="18"/>
          <w:lang w:val="uk-UA"/>
        </w:rPr>
      </w:pPr>
    </w:p>
    <w:p w:rsidR="004B50CE" w:rsidRPr="008E6776" w:rsidRDefault="004B50CE" w:rsidP="004B50CE">
      <w:pPr>
        <w:tabs>
          <w:tab w:val="left" w:leader="underscore" w:pos="9639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E6776">
        <w:rPr>
          <w:rFonts w:ascii="Times New Roman" w:hAnsi="Times New Roman"/>
          <w:sz w:val="20"/>
          <w:szCs w:val="20"/>
          <w:lang w:val="uk-UA"/>
        </w:rPr>
        <w:t xml:space="preserve"> «____» ____________ 20___ р</w:t>
      </w:r>
      <w:r w:rsidRPr="008E6776">
        <w:rPr>
          <w:rFonts w:ascii="Times New Roman" w:hAnsi="Times New Roman"/>
          <w:sz w:val="24"/>
          <w:szCs w:val="24"/>
          <w:lang w:val="uk-UA"/>
        </w:rPr>
        <w:t>.                   Лікуючий лікар______________________________________</w:t>
      </w:r>
    </w:p>
    <w:p w:rsidR="004B50CE" w:rsidRPr="008E6776" w:rsidRDefault="004B50CE" w:rsidP="004B50CE">
      <w:pPr>
        <w:spacing w:after="0" w:line="240" w:lineRule="auto"/>
        <w:ind w:left="3681" w:firstLine="1275"/>
        <w:contextualSpacing/>
        <w:jc w:val="both"/>
        <w:rPr>
          <w:rFonts w:ascii="Times New Roman" w:hAnsi="Times New Roman"/>
          <w:sz w:val="18"/>
          <w:szCs w:val="18"/>
          <w:lang w:val="uk-UA"/>
        </w:rPr>
      </w:pPr>
      <w:r w:rsidRPr="008E6776"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38" w:name="_Hlk493078741"/>
      <w:r w:rsidRPr="008E6776">
        <w:rPr>
          <w:rFonts w:ascii="Times New Roman" w:hAnsi="Times New Roman"/>
          <w:sz w:val="20"/>
          <w:szCs w:val="20"/>
          <w:lang w:val="uk-UA"/>
        </w:rPr>
        <w:t>(</w:t>
      </w:r>
      <w:r w:rsidRPr="008E6776">
        <w:rPr>
          <w:rFonts w:ascii="Times New Roman" w:hAnsi="Times New Roman"/>
          <w:sz w:val="18"/>
          <w:szCs w:val="18"/>
          <w:lang w:val="uk-UA"/>
        </w:rPr>
        <w:t>прізвище, ім’я, по  батькові, контактний телефон)</w:t>
      </w:r>
      <w:bookmarkEnd w:id="38"/>
    </w:p>
    <w:p w:rsidR="004B50CE" w:rsidRPr="008E6776" w:rsidRDefault="004B50CE" w:rsidP="004B50CE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50CE" w:rsidRPr="008E6776" w:rsidRDefault="004B50CE" w:rsidP="004B50C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E6776">
        <w:rPr>
          <w:rFonts w:ascii="Times New Roman" w:hAnsi="Times New Roman"/>
          <w:sz w:val="24"/>
          <w:szCs w:val="24"/>
          <w:lang w:val="uk-UA"/>
        </w:rPr>
        <w:t>Погоджено:</w:t>
      </w:r>
    </w:p>
    <w:p w:rsidR="004B50CE" w:rsidRPr="008E6776" w:rsidRDefault="004B50CE" w:rsidP="004B50CE">
      <w:pPr>
        <w:spacing w:after="0"/>
        <w:ind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6776">
        <w:rPr>
          <w:rFonts w:ascii="Times New Roman" w:hAnsi="Times New Roman"/>
          <w:sz w:val="24"/>
          <w:szCs w:val="24"/>
          <w:lang w:val="uk-UA"/>
        </w:rPr>
        <w:t xml:space="preserve">Керівник (заступник керівника) </w:t>
      </w:r>
    </w:p>
    <w:p w:rsidR="004B50CE" w:rsidRPr="008E6776" w:rsidRDefault="004B50CE" w:rsidP="004B50CE">
      <w:pPr>
        <w:spacing w:after="0"/>
        <w:ind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6776">
        <w:rPr>
          <w:rFonts w:ascii="Times New Roman" w:hAnsi="Times New Roman"/>
          <w:sz w:val="24"/>
          <w:szCs w:val="24"/>
          <w:lang w:val="uk-UA"/>
        </w:rPr>
        <w:t>закладу охорони здоров’я, що направляє пацієнта  ________________________________________</w:t>
      </w:r>
    </w:p>
    <w:p w:rsidR="004B50CE" w:rsidRDefault="004B50CE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  <w:r w:rsidRPr="008E6776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            </w:t>
      </w:r>
      <w:r w:rsidRPr="008E6776">
        <w:rPr>
          <w:rFonts w:ascii="Times New Roman" w:hAnsi="Times New Roman"/>
          <w:sz w:val="18"/>
          <w:szCs w:val="18"/>
          <w:lang w:val="uk-UA"/>
        </w:rPr>
        <w:t>(прізвище, ім’я, по батькові)</w:t>
      </w:r>
    </w:p>
    <w:p w:rsidR="00A1034B" w:rsidRDefault="00A1034B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A1034B" w:rsidRDefault="00A1034B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866A85" w:rsidRDefault="00866A85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  <w:bookmarkStart w:id="39" w:name="_GoBack"/>
      <w:bookmarkEnd w:id="39"/>
    </w:p>
    <w:p w:rsidR="00A1034B" w:rsidRDefault="00A1034B" w:rsidP="004B50CE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A1034B" w:rsidRDefault="00A1034B" w:rsidP="00A1034B">
      <w:pPr>
        <w:spacing w:after="0" w:line="240" w:lineRule="auto"/>
        <w:ind w:left="4821" w:firstLine="708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 2</w:t>
      </w:r>
    </w:p>
    <w:p w:rsidR="00A1034B" w:rsidRDefault="00A1034B" w:rsidP="00A1034B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до Порядку направлення пацієнтів відповідно до медичних показань в заклади охорони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здоров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’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я,  що є учасниками пілотного проекту, та надання третинної (високоспеціалізованої) медичної допомоги у таких закладах </w:t>
      </w:r>
    </w:p>
    <w:p w:rsidR="00A1034B" w:rsidRDefault="00A1034B" w:rsidP="00A1034B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(пункт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A1034B" w:rsidRDefault="00A1034B" w:rsidP="00A1034B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uk-UA" w:eastAsia="ru-RU"/>
        </w:rPr>
      </w:pPr>
    </w:p>
    <w:p w:rsidR="00A1034B" w:rsidRDefault="00A1034B" w:rsidP="00A10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1034B" w:rsidRDefault="00A1034B" w:rsidP="00A10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Інформація про якість  медичного обслуговування </w:t>
      </w:r>
    </w:p>
    <w:p w:rsidR="00A1034B" w:rsidRDefault="00A1034B" w:rsidP="00A10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1034B" w:rsidRDefault="00A1034B" w:rsidP="00A10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40" w:name="_Hlk489026322"/>
      <w:r>
        <w:rPr>
          <w:rFonts w:ascii="Times New Roman" w:hAnsi="Times New Roman"/>
          <w:sz w:val="24"/>
          <w:szCs w:val="24"/>
          <w:lang w:val="uk-UA" w:eastAsia="ru-RU"/>
        </w:rPr>
        <w:t>Я, _____________________________________________________________________,</w:t>
      </w:r>
    </w:p>
    <w:p w:rsidR="00A1034B" w:rsidRDefault="00A1034B" w:rsidP="00A103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(прізвище, ім’я, по  батькові пацієнта)</w:t>
      </w:r>
    </w:p>
    <w:bookmarkEnd w:id="40"/>
    <w:p w:rsidR="00A1034B" w:rsidRDefault="00A1034B" w:rsidP="00A10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повідомляю, що станом на «___»________ 20__ року не маю/маю* претензії </w:t>
      </w:r>
      <w:bookmarkStart w:id="41" w:name="_Hlk489026391"/>
      <w:r>
        <w:rPr>
          <w:rFonts w:ascii="Times New Roman" w:hAnsi="Times New Roman"/>
          <w:sz w:val="24"/>
          <w:szCs w:val="24"/>
          <w:lang w:val="uk-UA" w:eastAsia="ru-RU"/>
        </w:rPr>
        <w:t xml:space="preserve">щодо якості та обсягів  медичного обслуговування, яке було отримано мною у </w:t>
      </w:r>
    </w:p>
    <w:p w:rsidR="00A1034B" w:rsidRDefault="00A1034B" w:rsidP="00A10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2" w:name="_Hlk489455456"/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A1034B" w:rsidRDefault="00A1034B" w:rsidP="00A103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uk-UA" w:eastAsia="ru-RU"/>
        </w:rPr>
        <w:t>(найменування ЗОЗ НАМН)</w:t>
      </w:r>
      <w:bookmarkEnd w:id="42"/>
      <w:r>
        <w:rPr>
          <w:rFonts w:ascii="Times New Roman" w:hAnsi="Times New Roman"/>
          <w:sz w:val="18"/>
          <w:szCs w:val="18"/>
          <w:lang w:val="uk-UA" w:eastAsia="ru-RU"/>
        </w:rPr>
        <w:t xml:space="preserve"> </w:t>
      </w:r>
    </w:p>
    <w:p w:rsidR="00A1034B" w:rsidRDefault="00A1034B" w:rsidP="00A10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 рахунок коштів державного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uk-UA" w:eastAsia="ru-RU"/>
        </w:rPr>
        <w:t>місцевого бюджету у період з «___»________20__ року   по «___»________ 20__ року.</w:t>
      </w:r>
    </w:p>
    <w:bookmarkEnd w:id="41"/>
    <w:p w:rsidR="00A1034B" w:rsidRDefault="00A1034B" w:rsidP="00A10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1034B" w:rsidRDefault="00A1034B" w:rsidP="00A10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Під час перебування на лікуванні мною витрачено:</w:t>
      </w:r>
    </w:p>
    <w:p w:rsidR="00A1034B" w:rsidRDefault="00A1034B" w:rsidP="00A10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27940</wp:posOffset>
                </wp:positionV>
                <wp:extent cx="146685" cy="129540"/>
                <wp:effectExtent l="1905" t="0" r="3810" b="444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custGeom>
                          <a:avLst/>
                          <a:gdLst>
                            <a:gd name="T0" fmla="*/ 0 w 146637"/>
                            <a:gd name="T1" fmla="*/ 0 h 129396"/>
                            <a:gd name="T2" fmla="*/ 146685 w 146637"/>
                            <a:gd name="T3" fmla="*/ 0 h 129396"/>
                            <a:gd name="T4" fmla="*/ 146685 w 146637"/>
                            <a:gd name="T5" fmla="*/ 129540 h 129396"/>
                            <a:gd name="T6" fmla="*/ 0 w 146637"/>
                            <a:gd name="T7" fmla="*/ 129540 h 129396"/>
                            <a:gd name="T8" fmla="*/ 0 w 146637"/>
                            <a:gd name="T9" fmla="*/ 0 h 129396"/>
                            <a:gd name="T10" fmla="*/ 16180 w 146637"/>
                            <a:gd name="T11" fmla="*/ 16193 h 129396"/>
                            <a:gd name="T12" fmla="*/ 16180 w 146637"/>
                            <a:gd name="T13" fmla="*/ 113348 h 129396"/>
                            <a:gd name="T14" fmla="*/ 130506 w 146637"/>
                            <a:gd name="T15" fmla="*/ 113348 h 129396"/>
                            <a:gd name="T16" fmla="*/ 130506 w 146637"/>
                            <a:gd name="T17" fmla="*/ 16193 h 129396"/>
                            <a:gd name="T18" fmla="*/ 16180 w 146637"/>
                            <a:gd name="T19" fmla="*/ 16193 h 12939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146637"/>
                            <a:gd name="T31" fmla="*/ 3163 h 129396"/>
                            <a:gd name="T32" fmla="*/ 18437 w 146637"/>
                            <a:gd name="T33" fmla="*/ 18437 h 12939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6637" h="129396">
                              <a:moveTo>
                                <a:pt x="0" y="0"/>
                              </a:moveTo>
                              <a:lnTo>
                                <a:pt x="146637" y="0"/>
                              </a:lnTo>
                              <a:lnTo>
                                <a:pt x="146637" y="129396"/>
                              </a:lnTo>
                              <a:lnTo>
                                <a:pt x="0" y="12939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6175" y="16175"/>
                              </a:moveTo>
                              <a:lnTo>
                                <a:pt x="16175" y="113222"/>
                              </a:lnTo>
                              <a:lnTo>
                                <a:pt x="130463" y="113222"/>
                              </a:lnTo>
                              <a:lnTo>
                                <a:pt x="130463" y="16175"/>
                              </a:lnTo>
                              <a:lnTo>
                                <a:pt x="16175" y="16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30E1" id="Полилиния 11" o:spid="_x0000_s1026" style="position:absolute;margin-left:21.15pt;margin-top:2.2pt;width:11.5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637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" path="m,l146637,r,129396l,129396,,xm16175,16175r,97047l130463,113222r,-97047l16175,16175xe" fillcolor="#4f81bd" stroked="f" strokeweight="2pt">
                <v:path arrowok="t" o:connecttype="custom" o:connectlocs="0,0;146733,0;146733,129684;0,129684;0,0;16185,16211;16185,113474;130549,113474;130549,16211;16185,16211" o:connectangles="0,0,0,0,0,0,0,0,0,0" textboxrect="3163,3163,18437,18437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на медичні послуги __________________грн; </w:t>
      </w:r>
    </w:p>
    <w:p w:rsidR="00A1034B" w:rsidRDefault="00A1034B" w:rsidP="00A10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43180</wp:posOffset>
                </wp:positionV>
                <wp:extent cx="146685" cy="129540"/>
                <wp:effectExtent l="1905" t="0" r="381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custGeom>
                          <a:avLst/>
                          <a:gdLst>
                            <a:gd name="T0" fmla="*/ 0 w 146637"/>
                            <a:gd name="T1" fmla="*/ 0 h 129396"/>
                            <a:gd name="T2" fmla="*/ 146685 w 146637"/>
                            <a:gd name="T3" fmla="*/ 0 h 129396"/>
                            <a:gd name="T4" fmla="*/ 146685 w 146637"/>
                            <a:gd name="T5" fmla="*/ 129540 h 129396"/>
                            <a:gd name="T6" fmla="*/ 0 w 146637"/>
                            <a:gd name="T7" fmla="*/ 129540 h 129396"/>
                            <a:gd name="T8" fmla="*/ 0 w 146637"/>
                            <a:gd name="T9" fmla="*/ 0 h 129396"/>
                            <a:gd name="T10" fmla="*/ 16180 w 146637"/>
                            <a:gd name="T11" fmla="*/ 16193 h 129396"/>
                            <a:gd name="T12" fmla="*/ 16180 w 146637"/>
                            <a:gd name="T13" fmla="*/ 113348 h 129396"/>
                            <a:gd name="T14" fmla="*/ 130506 w 146637"/>
                            <a:gd name="T15" fmla="*/ 113348 h 129396"/>
                            <a:gd name="T16" fmla="*/ 130506 w 146637"/>
                            <a:gd name="T17" fmla="*/ 16193 h 129396"/>
                            <a:gd name="T18" fmla="*/ 16180 w 146637"/>
                            <a:gd name="T19" fmla="*/ 16193 h 12939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146637"/>
                            <a:gd name="T31" fmla="*/ 3163 h 129396"/>
                            <a:gd name="T32" fmla="*/ 18437 w 146637"/>
                            <a:gd name="T33" fmla="*/ 18437 h 12939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6637" h="129396">
                              <a:moveTo>
                                <a:pt x="0" y="0"/>
                              </a:moveTo>
                              <a:lnTo>
                                <a:pt x="146637" y="0"/>
                              </a:lnTo>
                              <a:lnTo>
                                <a:pt x="146637" y="129396"/>
                              </a:lnTo>
                              <a:lnTo>
                                <a:pt x="0" y="12939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6175" y="16175"/>
                              </a:moveTo>
                              <a:lnTo>
                                <a:pt x="16175" y="113222"/>
                              </a:lnTo>
                              <a:lnTo>
                                <a:pt x="130463" y="113222"/>
                              </a:lnTo>
                              <a:lnTo>
                                <a:pt x="130463" y="16175"/>
                              </a:lnTo>
                              <a:lnTo>
                                <a:pt x="16175" y="16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B93B6" id="Полилиния 10" o:spid="_x0000_s1026" style="position:absolute;margin-left:21.15pt;margin-top:3.4pt;width:11.5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637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" path="m,l146637,r,129396l,129396,,xm16175,16175r,97047l130463,113222r,-97047l16175,16175xe" fillcolor="#4f81bd" stroked="f" strokeweight="2pt">
                <v:path arrowok="t" o:connecttype="custom" o:connectlocs="0,0;146733,0;146733,129684;0,129684;0,0;16185,16211;16185,113474;130549,113474;130549,16211;16185,16211" o:connectangles="0,0,0,0,0,0,0,0,0,0" textboxrect="3163,3163,18437,18437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лікарські засоби _____________________грн;</w:t>
      </w:r>
    </w:p>
    <w:p w:rsidR="00A1034B" w:rsidRDefault="00A1034B" w:rsidP="00A10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50800</wp:posOffset>
                </wp:positionV>
                <wp:extent cx="146685" cy="129540"/>
                <wp:effectExtent l="1905" t="3175" r="3810" b="63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custGeom>
                          <a:avLst/>
                          <a:gdLst>
                            <a:gd name="T0" fmla="*/ 0 w 146637"/>
                            <a:gd name="T1" fmla="*/ 0 h 129396"/>
                            <a:gd name="T2" fmla="*/ 146685 w 146637"/>
                            <a:gd name="T3" fmla="*/ 0 h 129396"/>
                            <a:gd name="T4" fmla="*/ 146685 w 146637"/>
                            <a:gd name="T5" fmla="*/ 129540 h 129396"/>
                            <a:gd name="T6" fmla="*/ 0 w 146637"/>
                            <a:gd name="T7" fmla="*/ 129540 h 129396"/>
                            <a:gd name="T8" fmla="*/ 0 w 146637"/>
                            <a:gd name="T9" fmla="*/ 0 h 129396"/>
                            <a:gd name="T10" fmla="*/ 16180 w 146637"/>
                            <a:gd name="T11" fmla="*/ 16193 h 129396"/>
                            <a:gd name="T12" fmla="*/ 16180 w 146637"/>
                            <a:gd name="T13" fmla="*/ 113348 h 129396"/>
                            <a:gd name="T14" fmla="*/ 130506 w 146637"/>
                            <a:gd name="T15" fmla="*/ 113348 h 129396"/>
                            <a:gd name="T16" fmla="*/ 130506 w 146637"/>
                            <a:gd name="T17" fmla="*/ 16193 h 129396"/>
                            <a:gd name="T18" fmla="*/ 16180 w 146637"/>
                            <a:gd name="T19" fmla="*/ 16193 h 12939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146637"/>
                            <a:gd name="T31" fmla="*/ 3163 h 129396"/>
                            <a:gd name="T32" fmla="*/ 18437 w 146637"/>
                            <a:gd name="T33" fmla="*/ 18437 h 12939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6637" h="129396">
                              <a:moveTo>
                                <a:pt x="0" y="0"/>
                              </a:moveTo>
                              <a:lnTo>
                                <a:pt x="146637" y="0"/>
                              </a:lnTo>
                              <a:lnTo>
                                <a:pt x="146637" y="129396"/>
                              </a:lnTo>
                              <a:lnTo>
                                <a:pt x="0" y="12939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6175" y="16175"/>
                              </a:moveTo>
                              <a:lnTo>
                                <a:pt x="16175" y="113222"/>
                              </a:lnTo>
                              <a:lnTo>
                                <a:pt x="130463" y="113222"/>
                              </a:lnTo>
                              <a:lnTo>
                                <a:pt x="130463" y="16175"/>
                              </a:lnTo>
                              <a:lnTo>
                                <a:pt x="16175" y="16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15A0" id="Полилиния 9" o:spid="_x0000_s1026" style="position:absolute;margin-left:21.15pt;margin-top:4pt;width:11.5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637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" path="m,l146637,r,129396l,129396,,xm16175,16175r,97047l130463,113222r,-97047l16175,16175xe" fillcolor="#4f81bd" stroked="f" strokeweight="2pt">
                <v:path arrowok="t" o:connecttype="custom" o:connectlocs="0,0;146733,0;146733,129684;0,129684;0,0;16185,16211;16185,113474;130549,113474;130549,16211;16185,16211" o:connectangles="0,0,0,0,0,0,0,0,0,0" textboxrect="3163,3163,18437,18437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вироби медичного призначення ____________ грн;</w:t>
      </w:r>
    </w:p>
    <w:p w:rsidR="00A1034B" w:rsidRDefault="00A1034B" w:rsidP="00A10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50800</wp:posOffset>
                </wp:positionV>
                <wp:extent cx="146685" cy="129540"/>
                <wp:effectExtent l="1905" t="3175" r="3810" b="63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custGeom>
                          <a:avLst/>
                          <a:gdLst>
                            <a:gd name="T0" fmla="*/ 0 w 146637"/>
                            <a:gd name="T1" fmla="*/ 0 h 129396"/>
                            <a:gd name="T2" fmla="*/ 146685 w 146637"/>
                            <a:gd name="T3" fmla="*/ 0 h 129396"/>
                            <a:gd name="T4" fmla="*/ 146685 w 146637"/>
                            <a:gd name="T5" fmla="*/ 129540 h 129396"/>
                            <a:gd name="T6" fmla="*/ 0 w 146637"/>
                            <a:gd name="T7" fmla="*/ 129540 h 129396"/>
                            <a:gd name="T8" fmla="*/ 0 w 146637"/>
                            <a:gd name="T9" fmla="*/ 0 h 129396"/>
                            <a:gd name="T10" fmla="*/ 16180 w 146637"/>
                            <a:gd name="T11" fmla="*/ 16193 h 129396"/>
                            <a:gd name="T12" fmla="*/ 16180 w 146637"/>
                            <a:gd name="T13" fmla="*/ 113348 h 129396"/>
                            <a:gd name="T14" fmla="*/ 130506 w 146637"/>
                            <a:gd name="T15" fmla="*/ 113348 h 129396"/>
                            <a:gd name="T16" fmla="*/ 130506 w 146637"/>
                            <a:gd name="T17" fmla="*/ 16193 h 129396"/>
                            <a:gd name="T18" fmla="*/ 16180 w 146637"/>
                            <a:gd name="T19" fmla="*/ 16193 h 12939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146637"/>
                            <a:gd name="T31" fmla="*/ 3163 h 129396"/>
                            <a:gd name="T32" fmla="*/ 18437 w 146637"/>
                            <a:gd name="T33" fmla="*/ 18437 h 12939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6637" h="129396">
                              <a:moveTo>
                                <a:pt x="0" y="0"/>
                              </a:moveTo>
                              <a:lnTo>
                                <a:pt x="146637" y="0"/>
                              </a:lnTo>
                              <a:lnTo>
                                <a:pt x="146637" y="129396"/>
                              </a:lnTo>
                              <a:lnTo>
                                <a:pt x="0" y="12939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6175" y="16175"/>
                              </a:moveTo>
                              <a:lnTo>
                                <a:pt x="16175" y="113222"/>
                              </a:lnTo>
                              <a:lnTo>
                                <a:pt x="130463" y="113222"/>
                              </a:lnTo>
                              <a:lnTo>
                                <a:pt x="130463" y="16175"/>
                              </a:lnTo>
                              <a:lnTo>
                                <a:pt x="16175" y="16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FC136" id="Полилиния 8" o:spid="_x0000_s1026" style="position:absolute;margin-left:21.15pt;margin-top:4pt;width:11.55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637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" path="m,l146637,r,129396l,129396,,xm16175,16175r,97047l130463,113222r,-97047l16175,16175xe" fillcolor="#4f81bd" stroked="f" strokeweight="2pt">
                <v:path arrowok="t" o:connecttype="custom" o:connectlocs="0,0;146733,0;146733,129684;0,129684;0,0;16185,16211;16185,113474;130549,113474;130549,16211;16185,16211" o:connectangles="0,0,0,0,0,0,0,0,0,0" textboxrect="3163,3163,18437,18437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інше (вказати) ___________________грн.</w:t>
      </w:r>
    </w:p>
    <w:p w:rsidR="00A1034B" w:rsidRDefault="00A1034B" w:rsidP="00A10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1034B" w:rsidRDefault="00A1034B" w:rsidP="00A10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Копії квитанцій додаються (за наявності).</w:t>
      </w:r>
    </w:p>
    <w:p w:rsidR="00A1034B" w:rsidRDefault="00A1034B" w:rsidP="00A10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1034B" w:rsidRDefault="00A1034B" w:rsidP="00A10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1034B" w:rsidRDefault="00A1034B" w:rsidP="00A10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*Претензії (за наявності) викладаються власноруч на окремому аркуші, про що робиться відповідна помітка.</w:t>
      </w:r>
    </w:p>
    <w:p w:rsidR="00A1034B" w:rsidRDefault="00A1034B" w:rsidP="00A10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1034B" w:rsidRDefault="00A1034B" w:rsidP="00A10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1034B" w:rsidRDefault="00A1034B" w:rsidP="00A10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43" w:name="_Hlk489026490"/>
      <w:r>
        <w:rPr>
          <w:rFonts w:ascii="Times New Roman" w:hAnsi="Times New Roman"/>
          <w:sz w:val="24"/>
          <w:szCs w:val="24"/>
          <w:lang w:val="uk-UA" w:eastAsia="ru-RU"/>
        </w:rPr>
        <w:t>«___» _________ 20 ___ року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           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</w:t>
      </w:r>
    </w:p>
    <w:p w:rsidR="00A1034B" w:rsidRDefault="00A1034B" w:rsidP="00A1034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підпис</w:t>
      </w:r>
      <w:proofErr w:type="spellEnd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uk-UA" w:eastAsia="ru-RU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номер телефону)</w:t>
      </w:r>
      <w:bookmarkEnd w:id="43"/>
    </w:p>
    <w:p w:rsidR="00A1034B" w:rsidRPr="008E6776" w:rsidRDefault="00A1034B" w:rsidP="004B50CE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50CE" w:rsidRPr="008E6776" w:rsidRDefault="004B50CE" w:rsidP="004B50CE">
      <w:pPr>
        <w:ind w:left="5812"/>
        <w:rPr>
          <w:lang w:val="uk-UA"/>
        </w:rPr>
      </w:pPr>
    </w:p>
    <w:sectPr w:rsidR="004B50CE" w:rsidRPr="008E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50"/>
    <w:rsid w:val="00350E7B"/>
    <w:rsid w:val="004B50CE"/>
    <w:rsid w:val="00866A85"/>
    <w:rsid w:val="008E6776"/>
    <w:rsid w:val="00A1034B"/>
    <w:rsid w:val="00A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93AE"/>
  <w15:chartTrackingRefBased/>
  <w15:docId w15:val="{40E9966D-0FB7-4971-9FD5-D3D7F596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A2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A2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23D50"/>
  </w:style>
  <w:style w:type="character" w:customStyle="1" w:styleId="rvts23">
    <w:name w:val="rvts23"/>
    <w:basedOn w:val="a0"/>
    <w:rsid w:val="00A23D50"/>
  </w:style>
  <w:style w:type="paragraph" w:customStyle="1" w:styleId="rvps7">
    <w:name w:val="rvps7"/>
    <w:basedOn w:val="a"/>
    <w:rsid w:val="00A2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D50"/>
  </w:style>
  <w:style w:type="paragraph" w:customStyle="1" w:styleId="rvps14">
    <w:name w:val="rvps14"/>
    <w:basedOn w:val="a"/>
    <w:rsid w:val="00A2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A2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2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3D50"/>
    <w:rPr>
      <w:color w:val="0000FF"/>
      <w:u w:val="single"/>
    </w:rPr>
  </w:style>
  <w:style w:type="character" w:customStyle="1" w:styleId="rvts52">
    <w:name w:val="rvts52"/>
    <w:basedOn w:val="a0"/>
    <w:rsid w:val="00A23D50"/>
  </w:style>
  <w:style w:type="character" w:customStyle="1" w:styleId="rvts44">
    <w:name w:val="rvts44"/>
    <w:basedOn w:val="a0"/>
    <w:rsid w:val="00A23D50"/>
  </w:style>
  <w:style w:type="paragraph" w:customStyle="1" w:styleId="rvps15">
    <w:name w:val="rvps15"/>
    <w:basedOn w:val="a"/>
    <w:rsid w:val="00A2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_"/>
    <w:link w:val="1"/>
    <w:locked/>
    <w:rsid w:val="004B50CE"/>
    <w:rPr>
      <w:rFonts w:ascii="Times New Roman" w:hAnsi="Times New Roman"/>
      <w:spacing w:val="2"/>
      <w:shd w:val="clear" w:color="auto" w:fill="FFFFFF"/>
    </w:rPr>
  </w:style>
  <w:style w:type="paragraph" w:customStyle="1" w:styleId="1">
    <w:name w:val="Основний текст1"/>
    <w:basedOn w:val="a"/>
    <w:link w:val="a4"/>
    <w:rsid w:val="004B50CE"/>
    <w:pPr>
      <w:shd w:val="clear" w:color="auto" w:fill="FFFFFF"/>
      <w:spacing w:before="420" w:after="180" w:line="240" w:lineRule="atLeast"/>
    </w:pPr>
    <w:rPr>
      <w:rFonts w:ascii="Times New Roman" w:hAnsi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8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1161-17/paran4" TargetMode="External"/><Relationship Id="rId13" Type="http://schemas.openxmlformats.org/officeDocument/2006/relationships/hyperlink" Target="http://zakon0.rada.gov.ua/laws/show/z0661-12" TargetMode="External"/><Relationship Id="rId18" Type="http://schemas.openxmlformats.org/officeDocument/2006/relationships/hyperlink" Target="http://zakon0.rada.gov.ua/laws/show/z1160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1160-17" TargetMode="External"/><Relationship Id="rId12" Type="http://schemas.openxmlformats.org/officeDocument/2006/relationships/hyperlink" Target="http://zakon0.rada.gov.ua/laws/show/z0682-12/paran3" TargetMode="External"/><Relationship Id="rId17" Type="http://schemas.openxmlformats.org/officeDocument/2006/relationships/hyperlink" Target="http://zakon0.rada.gov.ua/laws/show/z2001-12/paran22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z0661-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425-2017-%D0%BF/paran20" TargetMode="External"/><Relationship Id="rId11" Type="http://schemas.openxmlformats.org/officeDocument/2006/relationships/hyperlink" Target="http://zakon0.rada.gov.ua/laws/show/z0682-12/paran3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0.rada.gov.ua/laws/show/z0697-12/paran3" TargetMode="External"/><Relationship Id="rId10" Type="http://schemas.openxmlformats.org/officeDocument/2006/relationships/hyperlink" Target="http://zakon0.rada.gov.ua/laws/show/z1160-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5081-17" TargetMode="External"/><Relationship Id="rId14" Type="http://schemas.openxmlformats.org/officeDocument/2006/relationships/hyperlink" Target="http://zakon0.rada.gov.ua/laws/show/z066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BAD4-CE06-45C2-B5F7-F3DB507A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2018-03-16T08:23:00Z</dcterms:created>
  <dcterms:modified xsi:type="dcterms:W3CDTF">2018-03-16T09:03:00Z</dcterms:modified>
</cp:coreProperties>
</file>